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44B" w:rsidRPr="00D11EBA" w:rsidRDefault="0097544B" w:rsidP="00E07922">
      <w:pPr>
        <w:pStyle w:val="Default"/>
        <w:spacing w:before="100" w:beforeAutospacing="1"/>
        <w:outlineLvl w:val="0"/>
        <w:rPr>
          <w:rFonts w:ascii="Arial" w:hAnsi="Arial" w:cs="Arial"/>
          <w:sz w:val="20"/>
          <w:szCs w:val="20"/>
        </w:rPr>
      </w:pPr>
      <w:proofErr w:type="spellStart"/>
      <w:r w:rsidRPr="00D11EBA">
        <w:rPr>
          <w:rFonts w:ascii="Arial" w:hAnsi="Arial" w:cs="Arial"/>
          <w:sz w:val="20"/>
          <w:szCs w:val="20"/>
        </w:rPr>
        <w:t>Uttalelse</w:t>
      </w:r>
      <w:proofErr w:type="spellEnd"/>
      <w:r w:rsidRPr="00D11EBA">
        <w:rPr>
          <w:rFonts w:ascii="Arial" w:hAnsi="Arial" w:cs="Arial"/>
          <w:sz w:val="20"/>
          <w:szCs w:val="20"/>
        </w:rPr>
        <w:t xml:space="preserve"> til Norsk filminstitutt</w:t>
      </w:r>
    </w:p>
    <w:p w:rsidR="0097544B" w:rsidRPr="00D11EBA" w:rsidRDefault="0097544B" w:rsidP="005D0B2B">
      <w:pPr>
        <w:pStyle w:val="Default"/>
        <w:rPr>
          <w:rFonts w:ascii="Arial" w:hAnsi="Arial" w:cs="Arial"/>
          <w:sz w:val="20"/>
          <w:szCs w:val="20"/>
        </w:rPr>
      </w:pPr>
    </w:p>
    <w:p w:rsidR="004E6917" w:rsidRPr="00D11EBA" w:rsidRDefault="004E6917" w:rsidP="005D0B2B">
      <w:pPr>
        <w:pStyle w:val="Default"/>
        <w:rPr>
          <w:rFonts w:ascii="Arial" w:hAnsi="Arial" w:cs="Arial"/>
          <w:sz w:val="20"/>
          <w:szCs w:val="20"/>
        </w:rPr>
      </w:pPr>
    </w:p>
    <w:p w:rsidR="00762809" w:rsidRPr="00D11EBA" w:rsidRDefault="00762809" w:rsidP="005D0B2B">
      <w:pPr>
        <w:pStyle w:val="Default"/>
        <w:rPr>
          <w:rFonts w:ascii="Arial" w:hAnsi="Arial" w:cs="Arial"/>
          <w:b/>
          <w:sz w:val="20"/>
          <w:szCs w:val="20"/>
        </w:rPr>
      </w:pPr>
    </w:p>
    <w:p w:rsidR="00E368C9" w:rsidRPr="00D11EBA" w:rsidRDefault="00684754" w:rsidP="00684754">
      <w:pPr>
        <w:pStyle w:val="Brevtittel"/>
        <w:rPr>
          <w:rFonts w:ascii="Arial" w:hAnsi="Arial" w:cs="Arial"/>
          <w:caps w:val="0"/>
          <w:sz w:val="20"/>
        </w:rPr>
      </w:pPr>
      <w:proofErr w:type="gramStart"/>
      <w:r w:rsidRPr="00D11EBA">
        <w:rPr>
          <w:rFonts w:ascii="Arial" w:hAnsi="Arial" w:cs="Arial"/>
          <w:caps w:val="0"/>
          <w:sz w:val="20"/>
        </w:rPr>
        <w:t>SÆRATTESTASJON  VEDRØRENDE</w:t>
      </w:r>
      <w:proofErr w:type="gramEnd"/>
      <w:r w:rsidRPr="00D11EBA">
        <w:rPr>
          <w:rFonts w:ascii="Arial" w:hAnsi="Arial" w:cs="Arial"/>
          <w:caps w:val="0"/>
          <w:sz w:val="20"/>
        </w:rPr>
        <w:t xml:space="preserve"> TILSKUDD TIL AUDIOVISUELLE PRODUKSJONER</w:t>
      </w:r>
    </w:p>
    <w:p w:rsidR="00762809" w:rsidRPr="00D11EBA" w:rsidRDefault="00762809" w:rsidP="005D0B2B">
      <w:pPr>
        <w:pStyle w:val="Default"/>
        <w:rPr>
          <w:rFonts w:ascii="Arial" w:hAnsi="Arial" w:cs="Arial"/>
          <w:b/>
          <w:sz w:val="20"/>
          <w:szCs w:val="20"/>
        </w:rPr>
      </w:pPr>
    </w:p>
    <w:p w:rsidR="0097544B" w:rsidRPr="00D11EBA" w:rsidRDefault="0097544B" w:rsidP="005D0B2B">
      <w:pPr>
        <w:pStyle w:val="BDOBodyText"/>
        <w:spacing w:after="0"/>
        <w:rPr>
          <w:rFonts w:ascii="Arial" w:hAnsi="Arial" w:cs="Arial"/>
          <w:szCs w:val="20"/>
          <w:lang w:val="nb-NO"/>
        </w:rPr>
      </w:pPr>
      <w:r w:rsidRPr="00D11EBA">
        <w:rPr>
          <w:rFonts w:ascii="Arial" w:hAnsi="Arial" w:cs="Arial"/>
          <w:szCs w:val="20"/>
          <w:lang w:val="nb-NO"/>
        </w:rPr>
        <w:t>Vi har</w:t>
      </w:r>
      <w:r w:rsidR="0083132E" w:rsidRPr="00D11EBA">
        <w:rPr>
          <w:rFonts w:ascii="Arial" w:hAnsi="Arial" w:cs="Arial"/>
          <w:szCs w:val="20"/>
          <w:lang w:val="nb-NO"/>
        </w:rPr>
        <w:t xml:space="preserve"> revidert prosjektregnskapet for</w:t>
      </w:r>
      <w:r w:rsidRPr="00D11EBA">
        <w:rPr>
          <w:rFonts w:ascii="Arial" w:hAnsi="Arial" w:cs="Arial"/>
          <w:szCs w:val="20"/>
          <w:lang w:val="nb-NO"/>
        </w:rPr>
        <w:t xml:space="preserve"> </w:t>
      </w:r>
      <w:r w:rsidR="0083132E" w:rsidRPr="00D11EBA">
        <w:rPr>
          <w:rFonts w:ascii="Arial" w:hAnsi="Arial" w:cs="Arial"/>
          <w:szCs w:val="20"/>
          <w:highlight w:val="yellow"/>
          <w:lang w:val="nb-NO"/>
        </w:rPr>
        <w:t>[NAVN PÅ SELSKAPET]</w:t>
      </w:r>
      <w:r w:rsidR="00281F64" w:rsidRPr="00D11EBA">
        <w:rPr>
          <w:rFonts w:ascii="Arial" w:hAnsi="Arial" w:cs="Arial"/>
          <w:szCs w:val="20"/>
          <w:lang w:val="nb-NO"/>
        </w:rPr>
        <w:t xml:space="preserve"> for </w:t>
      </w:r>
      <w:r w:rsidR="003F69B1" w:rsidRPr="003F69B1">
        <w:rPr>
          <w:rFonts w:ascii="Arial" w:hAnsi="Arial" w:cs="Arial"/>
          <w:szCs w:val="20"/>
          <w:highlight w:val="yellow"/>
          <w:lang w:val="nb-NO"/>
        </w:rPr>
        <w:t>Kinodistribusjon / videodistribusjon</w:t>
      </w:r>
      <w:r w:rsidR="003F69B1">
        <w:rPr>
          <w:rFonts w:ascii="Arial" w:hAnsi="Arial" w:cs="Arial"/>
          <w:szCs w:val="20"/>
          <w:highlight w:val="yellow"/>
          <w:lang w:val="nb-NO"/>
        </w:rPr>
        <w:t xml:space="preserve"> </w:t>
      </w:r>
      <w:r w:rsidR="00281F64" w:rsidRPr="00D11EBA">
        <w:rPr>
          <w:rFonts w:ascii="Arial" w:hAnsi="Arial" w:cs="Arial"/>
          <w:szCs w:val="20"/>
          <w:lang w:val="nb-NO"/>
        </w:rPr>
        <w:t xml:space="preserve">av </w:t>
      </w:r>
      <w:r w:rsidR="005D0B2B" w:rsidRPr="00D11EBA">
        <w:rPr>
          <w:rFonts w:ascii="Arial" w:hAnsi="Arial" w:cs="Arial"/>
          <w:szCs w:val="20"/>
          <w:lang w:val="nb-NO"/>
        </w:rPr>
        <w:t>filmen</w:t>
      </w:r>
      <w:r w:rsidR="004403D6">
        <w:rPr>
          <w:rFonts w:ascii="Arial" w:hAnsi="Arial" w:cs="Arial"/>
          <w:szCs w:val="20"/>
          <w:lang w:val="nb-NO"/>
        </w:rPr>
        <w:t>(e)</w:t>
      </w:r>
      <w:r w:rsidR="005D0B2B" w:rsidRPr="00D11EBA">
        <w:rPr>
          <w:rFonts w:ascii="Arial" w:hAnsi="Arial" w:cs="Arial"/>
          <w:szCs w:val="20"/>
          <w:lang w:val="nb-NO"/>
        </w:rPr>
        <w:t xml:space="preserve"> </w:t>
      </w:r>
      <w:r w:rsidR="005D0B2B" w:rsidRPr="00D11EBA">
        <w:rPr>
          <w:rFonts w:ascii="Arial" w:hAnsi="Arial" w:cs="Arial"/>
          <w:szCs w:val="20"/>
          <w:highlight w:val="yellow"/>
          <w:lang w:val="nb-NO"/>
        </w:rPr>
        <w:t>[NAVN PÅ FILM</w:t>
      </w:r>
      <w:r w:rsidR="004403D6">
        <w:rPr>
          <w:rFonts w:ascii="Arial" w:hAnsi="Arial" w:cs="Arial"/>
          <w:szCs w:val="20"/>
          <w:highlight w:val="yellow"/>
          <w:lang w:val="nb-NO"/>
        </w:rPr>
        <w:t>(ER)</w:t>
      </w:r>
      <w:r w:rsidR="005D0B2B" w:rsidRPr="00D11EBA">
        <w:rPr>
          <w:rFonts w:ascii="Arial" w:hAnsi="Arial" w:cs="Arial"/>
          <w:szCs w:val="20"/>
          <w:highlight w:val="yellow"/>
          <w:lang w:val="nb-NO"/>
        </w:rPr>
        <w:t>]</w:t>
      </w:r>
      <w:r w:rsidRPr="00D11EBA">
        <w:rPr>
          <w:rFonts w:ascii="Arial" w:hAnsi="Arial" w:cs="Arial"/>
          <w:szCs w:val="20"/>
          <w:lang w:val="nb-NO"/>
        </w:rPr>
        <w:t xml:space="preserve">. </w:t>
      </w:r>
      <w:r w:rsidR="003F69B1">
        <w:rPr>
          <w:rFonts w:ascii="Arial" w:hAnsi="Arial" w:cs="Arial"/>
          <w:szCs w:val="20"/>
          <w:lang w:val="nb-NO"/>
        </w:rPr>
        <w:t>P</w:t>
      </w:r>
      <w:r w:rsidR="005D0B2B" w:rsidRPr="00D11EBA">
        <w:rPr>
          <w:rFonts w:ascii="Arial" w:hAnsi="Arial" w:cs="Arial"/>
          <w:szCs w:val="20"/>
          <w:lang w:val="nb-NO"/>
        </w:rPr>
        <w:t xml:space="preserve">rosjektets kostnader som utgjør kr </w:t>
      </w:r>
      <w:r w:rsidR="005D0B2B" w:rsidRPr="00D11EBA">
        <w:rPr>
          <w:rFonts w:ascii="Arial" w:hAnsi="Arial" w:cs="Arial"/>
          <w:szCs w:val="20"/>
          <w:highlight w:val="yellow"/>
          <w:lang w:val="nb-NO"/>
        </w:rPr>
        <w:t>______</w:t>
      </w:r>
      <w:r w:rsidR="005D0B2B" w:rsidRPr="00D11EBA">
        <w:rPr>
          <w:rFonts w:ascii="Arial" w:hAnsi="Arial" w:cs="Arial"/>
          <w:szCs w:val="20"/>
          <w:lang w:val="nb-NO"/>
        </w:rPr>
        <w:t xml:space="preserve">. </w:t>
      </w:r>
      <w:r w:rsidRPr="00D11EBA">
        <w:rPr>
          <w:rFonts w:ascii="Arial" w:hAnsi="Arial" w:cs="Arial"/>
          <w:szCs w:val="20"/>
          <w:lang w:val="nb-NO"/>
        </w:rPr>
        <w:t xml:space="preserve">Prosjektregnskapet er utarbeidet </w:t>
      </w:r>
      <w:r w:rsidR="005D0B2B" w:rsidRPr="00D11EBA">
        <w:rPr>
          <w:rFonts w:ascii="Arial" w:hAnsi="Arial" w:cs="Arial"/>
          <w:szCs w:val="20"/>
          <w:lang w:val="nb-NO"/>
        </w:rPr>
        <w:t xml:space="preserve">av ledelsen i samsvar med </w:t>
      </w:r>
      <w:r w:rsidR="00B547B3" w:rsidRPr="00D11EBA">
        <w:rPr>
          <w:rFonts w:ascii="Arial" w:hAnsi="Arial" w:cs="Arial"/>
          <w:szCs w:val="20"/>
          <w:lang w:val="nb-NO"/>
        </w:rPr>
        <w:t xml:space="preserve">forskrift om tilskudd til produksjon og formidling av audiovisuelle verk av 7. </w:t>
      </w:r>
      <w:r w:rsidR="00667060" w:rsidRPr="00D11EBA">
        <w:rPr>
          <w:rFonts w:ascii="Arial" w:hAnsi="Arial" w:cs="Arial"/>
          <w:szCs w:val="20"/>
          <w:lang w:val="nb-NO"/>
        </w:rPr>
        <w:t xml:space="preserve">oktober 2016 </w:t>
      </w:r>
      <w:r w:rsidR="003F69B1">
        <w:rPr>
          <w:rFonts w:ascii="Arial" w:hAnsi="Arial" w:cs="Arial"/>
          <w:szCs w:val="20"/>
          <w:lang w:val="nb-NO"/>
        </w:rPr>
        <w:t xml:space="preserve">og </w:t>
      </w:r>
      <w:r w:rsidR="00B547B3" w:rsidRPr="00D11EBA">
        <w:rPr>
          <w:rFonts w:ascii="Arial" w:hAnsi="Arial" w:cs="Arial"/>
          <w:szCs w:val="20"/>
          <w:lang w:val="nb-NO"/>
        </w:rPr>
        <w:t xml:space="preserve">forskrift om tilskudd til </w:t>
      </w:r>
      <w:r w:rsidR="003F69B1">
        <w:rPr>
          <w:rFonts w:ascii="Arial" w:hAnsi="Arial" w:cs="Arial"/>
          <w:szCs w:val="20"/>
          <w:lang w:val="nb-NO"/>
        </w:rPr>
        <w:t xml:space="preserve">filmformidling </w:t>
      </w:r>
      <w:r w:rsidR="00A34F19" w:rsidRPr="00D11EBA">
        <w:rPr>
          <w:rFonts w:ascii="Arial" w:hAnsi="Arial" w:cs="Arial"/>
          <w:szCs w:val="20"/>
          <w:lang w:val="nb-NO"/>
        </w:rPr>
        <w:t xml:space="preserve">av </w:t>
      </w:r>
      <w:r w:rsidR="003F69B1">
        <w:rPr>
          <w:rFonts w:ascii="Arial" w:hAnsi="Arial" w:cs="Arial"/>
          <w:szCs w:val="20"/>
          <w:lang w:val="nb-NO"/>
        </w:rPr>
        <w:t>12</w:t>
      </w:r>
      <w:r w:rsidR="00A34F19" w:rsidRPr="00D11EBA">
        <w:rPr>
          <w:rFonts w:ascii="Arial" w:hAnsi="Arial" w:cs="Arial"/>
          <w:szCs w:val="20"/>
          <w:lang w:val="nb-NO"/>
        </w:rPr>
        <w:t>. oktober 2016</w:t>
      </w:r>
      <w:r w:rsidR="003F69B1">
        <w:rPr>
          <w:rFonts w:ascii="Arial" w:hAnsi="Arial" w:cs="Arial"/>
          <w:szCs w:val="20"/>
          <w:lang w:val="nb-NO"/>
        </w:rPr>
        <w:t xml:space="preserve">, og retningslinjer for </w:t>
      </w:r>
      <w:hyperlink r:id="rId8" w:history="1">
        <w:r w:rsidR="003F69B1" w:rsidRPr="004403D6">
          <w:rPr>
            <w:rStyle w:val="Hyperkobling"/>
            <w:rFonts w:ascii="Arial" w:hAnsi="Arial" w:cs="Arial"/>
            <w:szCs w:val="20"/>
            <w:lang w:val="nb-NO"/>
          </w:rPr>
          <w:t xml:space="preserve">tilskudd til kinodistribusjon og </w:t>
        </w:r>
        <w:proofErr w:type="spellStart"/>
        <w:r w:rsidR="003F69B1" w:rsidRPr="004403D6">
          <w:rPr>
            <w:rStyle w:val="Hyperkobling"/>
            <w:rFonts w:ascii="Arial" w:hAnsi="Arial" w:cs="Arial"/>
            <w:szCs w:val="20"/>
            <w:lang w:val="nb-NO"/>
          </w:rPr>
          <w:t>underskuddsgaranti</w:t>
        </w:r>
        <w:proofErr w:type="spellEnd"/>
      </w:hyperlink>
      <w:r w:rsidR="003F69B1">
        <w:rPr>
          <w:rFonts w:ascii="Arial" w:hAnsi="Arial" w:cs="Arial"/>
          <w:szCs w:val="20"/>
          <w:lang w:val="nb-NO"/>
        </w:rPr>
        <w:t xml:space="preserve">/ </w:t>
      </w:r>
      <w:hyperlink r:id="rId9" w:history="1">
        <w:r w:rsidR="003F69B1" w:rsidRPr="004403D6">
          <w:rPr>
            <w:rStyle w:val="Hyperkobling"/>
            <w:rFonts w:ascii="Arial" w:hAnsi="Arial" w:cs="Arial"/>
            <w:szCs w:val="20"/>
            <w:lang w:val="nb-NO"/>
          </w:rPr>
          <w:t xml:space="preserve">tilskudd til </w:t>
        </w:r>
        <w:r w:rsidR="004403D6" w:rsidRPr="004403D6">
          <w:rPr>
            <w:rStyle w:val="Hyperkobling"/>
            <w:rFonts w:ascii="Arial" w:hAnsi="Arial" w:cs="Arial"/>
            <w:szCs w:val="20"/>
            <w:lang w:val="nb-NO"/>
          </w:rPr>
          <w:t>video</w:t>
        </w:r>
        <w:r w:rsidR="003F69B1" w:rsidRPr="004403D6">
          <w:rPr>
            <w:rStyle w:val="Hyperkobling"/>
            <w:rFonts w:ascii="Arial" w:hAnsi="Arial" w:cs="Arial"/>
            <w:szCs w:val="20"/>
            <w:lang w:val="nb-NO"/>
          </w:rPr>
          <w:t>distribusjon</w:t>
        </w:r>
      </w:hyperlink>
      <w:r w:rsidR="003F69B1">
        <w:rPr>
          <w:rFonts w:ascii="Arial" w:hAnsi="Arial" w:cs="Arial"/>
          <w:szCs w:val="20"/>
          <w:lang w:val="nb-NO"/>
        </w:rPr>
        <w:t xml:space="preserve">.  </w:t>
      </w:r>
      <w:r w:rsidR="00A34F19" w:rsidRPr="00D11EBA">
        <w:rPr>
          <w:rFonts w:ascii="Arial" w:hAnsi="Arial" w:cs="Arial"/>
          <w:color w:val="1F497D"/>
          <w:lang w:val="nb-NO"/>
        </w:rPr>
        <w:t xml:space="preserve"> </w:t>
      </w:r>
      <w:r w:rsidR="00B547B3" w:rsidRPr="00D11EBA">
        <w:rPr>
          <w:rFonts w:ascii="Arial" w:hAnsi="Arial" w:cs="Arial"/>
          <w:szCs w:val="20"/>
          <w:lang w:val="nb-NO"/>
        </w:rPr>
        <w:t xml:space="preserve"> </w:t>
      </w:r>
    </w:p>
    <w:p w:rsidR="0097544B" w:rsidRPr="00D11EBA" w:rsidRDefault="0097544B" w:rsidP="005D0B2B">
      <w:pPr>
        <w:pStyle w:val="Default"/>
        <w:rPr>
          <w:rFonts w:ascii="Arial" w:hAnsi="Arial" w:cs="Arial"/>
          <w:b/>
          <w:bCs/>
          <w:sz w:val="20"/>
          <w:szCs w:val="20"/>
        </w:rPr>
      </w:pPr>
    </w:p>
    <w:p w:rsidR="0097544B" w:rsidRPr="00D11EBA" w:rsidRDefault="0097544B" w:rsidP="009178AF">
      <w:pPr>
        <w:pStyle w:val="Default"/>
        <w:outlineLvl w:val="0"/>
        <w:rPr>
          <w:rFonts w:ascii="Arial" w:hAnsi="Arial" w:cs="Arial"/>
          <w:sz w:val="20"/>
          <w:szCs w:val="20"/>
        </w:rPr>
      </w:pPr>
      <w:r w:rsidRPr="00D11EBA">
        <w:rPr>
          <w:rFonts w:ascii="Arial" w:hAnsi="Arial" w:cs="Arial"/>
          <w:b/>
          <w:bCs/>
          <w:sz w:val="20"/>
          <w:szCs w:val="20"/>
        </w:rPr>
        <w:t xml:space="preserve">Ledelsens ansvar for prosjektregnskapet </w:t>
      </w:r>
    </w:p>
    <w:p w:rsidR="0097544B" w:rsidRPr="00D11EBA" w:rsidRDefault="0097544B" w:rsidP="005D0B2B">
      <w:pPr>
        <w:pStyle w:val="Default"/>
        <w:rPr>
          <w:rFonts w:ascii="Arial" w:hAnsi="Arial" w:cs="Arial"/>
          <w:sz w:val="20"/>
          <w:szCs w:val="20"/>
        </w:rPr>
      </w:pPr>
      <w:r w:rsidRPr="00D11EBA">
        <w:rPr>
          <w:rFonts w:ascii="Arial" w:hAnsi="Arial" w:cs="Arial"/>
          <w:sz w:val="20"/>
          <w:szCs w:val="20"/>
        </w:rPr>
        <w:t xml:space="preserve">Ledelsen er ansvarlig for utarbeidelsen av prosjektregnskapet, og for slik intern kontroll som ledelsen finner nødvendig for å muliggjøre utarbeidelsen av et prosjektregnskap som ikke inneholder vesentlig feilinformasjon, verken som følge av misligheter eller feil. </w:t>
      </w:r>
    </w:p>
    <w:p w:rsidR="0097544B" w:rsidRPr="00D11EBA" w:rsidRDefault="0097544B" w:rsidP="005D0B2B">
      <w:pPr>
        <w:pStyle w:val="Default"/>
        <w:rPr>
          <w:rFonts w:ascii="Arial" w:hAnsi="Arial" w:cs="Arial"/>
          <w:b/>
          <w:bCs/>
          <w:sz w:val="20"/>
          <w:szCs w:val="20"/>
        </w:rPr>
      </w:pPr>
    </w:p>
    <w:p w:rsidR="0097544B" w:rsidRPr="00D11EBA" w:rsidRDefault="0097544B" w:rsidP="009178AF">
      <w:pPr>
        <w:pStyle w:val="Default"/>
        <w:outlineLvl w:val="0"/>
        <w:rPr>
          <w:rFonts w:ascii="Arial" w:hAnsi="Arial" w:cs="Arial"/>
          <w:sz w:val="20"/>
          <w:szCs w:val="20"/>
        </w:rPr>
      </w:pPr>
      <w:r w:rsidRPr="00D11EBA">
        <w:rPr>
          <w:rFonts w:ascii="Arial" w:hAnsi="Arial" w:cs="Arial"/>
          <w:b/>
          <w:bCs/>
          <w:sz w:val="20"/>
          <w:szCs w:val="20"/>
        </w:rPr>
        <w:t xml:space="preserve">Revisors oppgaver og plikter </w:t>
      </w:r>
    </w:p>
    <w:p w:rsidR="0097544B" w:rsidRPr="00D11EBA" w:rsidRDefault="0097544B" w:rsidP="005D0B2B">
      <w:pPr>
        <w:pStyle w:val="Default"/>
        <w:rPr>
          <w:rFonts w:ascii="Arial" w:hAnsi="Arial" w:cs="Arial"/>
          <w:sz w:val="20"/>
          <w:szCs w:val="20"/>
        </w:rPr>
      </w:pPr>
      <w:r w:rsidRPr="00D11EBA">
        <w:rPr>
          <w:rFonts w:ascii="Arial" w:hAnsi="Arial" w:cs="Arial"/>
          <w:sz w:val="20"/>
          <w:szCs w:val="20"/>
        </w:rPr>
        <w:t xml:space="preserve">Vår oppgave er å gi uttrykk for en mening om prosjektregnskapet på bakgrunn av vår revisjon. Vi har gjennomført revisjonen i samsvar med lov, forskrift og god revisjonsskikk i Norge, herunder International Standards </w:t>
      </w:r>
      <w:proofErr w:type="spellStart"/>
      <w:r w:rsidRPr="00D11EBA">
        <w:rPr>
          <w:rFonts w:ascii="Arial" w:hAnsi="Arial" w:cs="Arial"/>
          <w:sz w:val="20"/>
          <w:szCs w:val="20"/>
        </w:rPr>
        <w:t>on</w:t>
      </w:r>
      <w:proofErr w:type="spellEnd"/>
      <w:r w:rsidRPr="00D11EBA">
        <w:rPr>
          <w:rFonts w:ascii="Arial" w:hAnsi="Arial" w:cs="Arial"/>
          <w:sz w:val="20"/>
          <w:szCs w:val="20"/>
        </w:rPr>
        <w:t xml:space="preserve"> Auditing. Revisjonsstandardene krever at vi etterlever etiske krav og planlegger og gjennomfører revisjonen for å oppnå betryggende sikkerhet for at prosjektregnskapet ikke inneholder vesentlig feilinformasjon. </w:t>
      </w:r>
    </w:p>
    <w:p w:rsidR="0097544B" w:rsidRPr="00D11EBA" w:rsidRDefault="0097544B" w:rsidP="005D0B2B">
      <w:pPr>
        <w:pStyle w:val="Default"/>
        <w:rPr>
          <w:rFonts w:ascii="Arial" w:hAnsi="Arial" w:cs="Arial"/>
          <w:sz w:val="20"/>
          <w:szCs w:val="20"/>
        </w:rPr>
      </w:pPr>
    </w:p>
    <w:p w:rsidR="0097544B" w:rsidRPr="00D11EBA" w:rsidRDefault="0097544B" w:rsidP="005D0B2B">
      <w:pPr>
        <w:pStyle w:val="Default"/>
        <w:rPr>
          <w:rFonts w:ascii="Arial" w:hAnsi="Arial" w:cs="Arial"/>
          <w:sz w:val="20"/>
          <w:szCs w:val="20"/>
        </w:rPr>
      </w:pPr>
      <w:r w:rsidRPr="00D11EBA">
        <w:rPr>
          <w:rFonts w:ascii="Arial" w:hAnsi="Arial" w:cs="Arial"/>
          <w:sz w:val="20"/>
          <w:szCs w:val="20"/>
        </w:rPr>
        <w:t>En revisjon innebærer utførelse av handlinger for å innhente revisjonsbevis for beløpene og</w:t>
      </w:r>
      <w:r w:rsidR="009178AF" w:rsidRPr="00D11EBA">
        <w:rPr>
          <w:rFonts w:ascii="Arial" w:hAnsi="Arial" w:cs="Arial"/>
          <w:sz w:val="20"/>
          <w:szCs w:val="20"/>
        </w:rPr>
        <w:t xml:space="preserve"> </w:t>
      </w:r>
      <w:r w:rsidR="0083132E" w:rsidRPr="00D11EBA">
        <w:rPr>
          <w:rFonts w:ascii="Arial" w:hAnsi="Arial" w:cs="Arial"/>
          <w:sz w:val="20"/>
          <w:szCs w:val="20"/>
        </w:rPr>
        <w:t>o</w:t>
      </w:r>
      <w:r w:rsidRPr="00D11EBA">
        <w:rPr>
          <w:rFonts w:ascii="Arial" w:hAnsi="Arial" w:cs="Arial"/>
          <w:sz w:val="20"/>
          <w:szCs w:val="20"/>
        </w:rPr>
        <w:t>pplysn</w:t>
      </w:r>
      <w:r w:rsidR="0083132E" w:rsidRPr="00D11EBA">
        <w:rPr>
          <w:rFonts w:ascii="Arial" w:hAnsi="Arial" w:cs="Arial"/>
          <w:sz w:val="20"/>
          <w:szCs w:val="20"/>
        </w:rPr>
        <w:t>ingene</w:t>
      </w:r>
      <w:r w:rsidRPr="00D11EBA">
        <w:rPr>
          <w:rFonts w:ascii="Arial" w:hAnsi="Arial" w:cs="Arial"/>
          <w:sz w:val="20"/>
          <w:szCs w:val="20"/>
        </w:rPr>
        <w:t xml:space="preserve"> i prosjektregnskapet. De valgte handlingene avhenger av revisors skjønn, herunder vurderingen av risikoene for at prosjektregnskapet inneholder vesentlig feilinformasjon, enten det skyldes misligheter eller feil. Ved en slik risikovurdering tar revisor hensyn til den interne kontrollen som er relevant for selskapets utarbeidelse av et prosjektregnskap som gir en dekkende fremstilling. Formålet er å utforme revisjonshandlinger som er hensiktsmessige ut fra omstendighetene, men ikke for å gi uttrykk for en mening om effektiviteten av enhetens interne kontroll. En revisjon omfatter også en vurdering av om de anvendte regnskapsprinsippene er hensiktsmessige, samt en vurdering av den samlede presentasjonen av prosjektregnskapet. </w:t>
      </w:r>
    </w:p>
    <w:p w:rsidR="0097544B" w:rsidRPr="00D11EBA" w:rsidRDefault="0097544B" w:rsidP="005D0B2B">
      <w:pPr>
        <w:pStyle w:val="Default"/>
        <w:rPr>
          <w:rFonts w:ascii="Arial" w:hAnsi="Arial" w:cs="Arial"/>
          <w:sz w:val="20"/>
          <w:szCs w:val="20"/>
        </w:rPr>
      </w:pPr>
    </w:p>
    <w:p w:rsidR="0097544B" w:rsidRPr="00D11EBA" w:rsidRDefault="0097544B" w:rsidP="005D0B2B">
      <w:pPr>
        <w:pStyle w:val="Default"/>
        <w:rPr>
          <w:rFonts w:ascii="Arial" w:hAnsi="Arial" w:cs="Arial"/>
          <w:sz w:val="20"/>
          <w:szCs w:val="20"/>
        </w:rPr>
      </w:pPr>
      <w:r w:rsidRPr="00D11EBA">
        <w:rPr>
          <w:rFonts w:ascii="Arial" w:hAnsi="Arial" w:cs="Arial"/>
          <w:sz w:val="20"/>
          <w:szCs w:val="20"/>
        </w:rPr>
        <w:t xml:space="preserve">Etter vår oppfatning er innhentet revisjonsbevis tilstrekkelig og hensiktsmessig som grunnlag for vår konklusjon. </w:t>
      </w:r>
    </w:p>
    <w:p w:rsidR="0097544B" w:rsidRPr="00D11EBA" w:rsidRDefault="0097544B" w:rsidP="005D0B2B">
      <w:pPr>
        <w:pStyle w:val="Default"/>
        <w:rPr>
          <w:rFonts w:ascii="Arial" w:hAnsi="Arial" w:cs="Arial"/>
          <w:b/>
          <w:bCs/>
          <w:sz w:val="20"/>
          <w:szCs w:val="20"/>
        </w:rPr>
      </w:pPr>
    </w:p>
    <w:p w:rsidR="0097544B" w:rsidRPr="00D11EBA" w:rsidRDefault="0097544B" w:rsidP="009178AF">
      <w:pPr>
        <w:pStyle w:val="Default"/>
        <w:outlineLvl w:val="0"/>
        <w:rPr>
          <w:rFonts w:ascii="Arial" w:hAnsi="Arial" w:cs="Arial"/>
          <w:sz w:val="20"/>
          <w:szCs w:val="20"/>
        </w:rPr>
      </w:pPr>
      <w:r w:rsidRPr="00D11EBA">
        <w:rPr>
          <w:rFonts w:ascii="Arial" w:hAnsi="Arial" w:cs="Arial"/>
          <w:b/>
          <w:bCs/>
          <w:sz w:val="20"/>
          <w:szCs w:val="20"/>
        </w:rPr>
        <w:t xml:space="preserve">Konklusjon </w:t>
      </w:r>
    </w:p>
    <w:p w:rsidR="0097544B" w:rsidRPr="00D11EBA" w:rsidRDefault="0083132E" w:rsidP="004403D6">
      <w:pPr>
        <w:pStyle w:val="BDOBodyText"/>
        <w:spacing w:after="0"/>
        <w:rPr>
          <w:rFonts w:ascii="Arial" w:hAnsi="Arial" w:cs="Arial"/>
          <w:b/>
          <w:bCs/>
          <w:szCs w:val="20"/>
        </w:rPr>
      </w:pPr>
      <w:r w:rsidRPr="00D11EBA">
        <w:rPr>
          <w:rFonts w:ascii="Arial" w:hAnsi="Arial" w:cs="Arial"/>
          <w:szCs w:val="20"/>
          <w:lang w:val="nb-NO"/>
        </w:rPr>
        <w:t xml:space="preserve">Etter vår mening er prosjektregnskapet for </w:t>
      </w:r>
      <w:r w:rsidRPr="00D11EBA">
        <w:rPr>
          <w:rFonts w:ascii="Arial" w:hAnsi="Arial" w:cs="Arial"/>
          <w:szCs w:val="20"/>
          <w:highlight w:val="yellow"/>
          <w:lang w:val="nb-NO"/>
        </w:rPr>
        <w:t>[NAVN PÅ SELSKAPET]</w:t>
      </w:r>
      <w:r w:rsidR="0097544B" w:rsidRPr="00D11EBA">
        <w:rPr>
          <w:rFonts w:ascii="Arial" w:hAnsi="Arial" w:cs="Arial"/>
          <w:szCs w:val="20"/>
          <w:lang w:val="nb-NO"/>
        </w:rPr>
        <w:t xml:space="preserve"> for</w:t>
      </w:r>
      <w:r w:rsidRPr="00D11EBA">
        <w:rPr>
          <w:rFonts w:ascii="Arial" w:hAnsi="Arial" w:cs="Arial"/>
          <w:szCs w:val="20"/>
          <w:lang w:val="nb-NO"/>
        </w:rPr>
        <w:t xml:space="preserve"> </w:t>
      </w:r>
      <w:r w:rsidRPr="00D11EBA">
        <w:rPr>
          <w:rFonts w:ascii="Arial" w:hAnsi="Arial" w:cs="Arial"/>
          <w:szCs w:val="20"/>
          <w:highlight w:val="yellow"/>
          <w:lang w:val="nb-NO"/>
        </w:rPr>
        <w:t xml:space="preserve">[NAVN PÅ </w:t>
      </w:r>
      <w:r w:rsidR="00670426" w:rsidRPr="00D11EBA">
        <w:rPr>
          <w:rFonts w:ascii="Arial" w:hAnsi="Arial" w:cs="Arial"/>
          <w:szCs w:val="20"/>
          <w:highlight w:val="yellow"/>
          <w:lang w:val="nb-NO"/>
        </w:rPr>
        <w:t>verket</w:t>
      </w:r>
      <w:r w:rsidRPr="00D11EBA">
        <w:rPr>
          <w:rFonts w:ascii="Arial" w:hAnsi="Arial" w:cs="Arial"/>
          <w:szCs w:val="20"/>
          <w:highlight w:val="yellow"/>
          <w:lang w:val="nb-NO"/>
        </w:rPr>
        <w:t>]</w:t>
      </w:r>
      <w:r w:rsidR="008020A1" w:rsidRPr="00D11EBA">
        <w:rPr>
          <w:rFonts w:ascii="Arial" w:hAnsi="Arial" w:cs="Arial"/>
          <w:szCs w:val="20"/>
          <w:lang w:val="nb-NO"/>
        </w:rPr>
        <w:t xml:space="preserve">, i det alt vesentlige </w:t>
      </w:r>
      <w:r w:rsidR="00BF1A97" w:rsidRPr="00D11EBA">
        <w:rPr>
          <w:rFonts w:ascii="Arial" w:hAnsi="Arial" w:cs="Arial"/>
          <w:szCs w:val="20"/>
          <w:highlight w:val="yellow"/>
          <w:lang w:val="nb-NO"/>
        </w:rPr>
        <w:t>[I SAMSVAR/IKKE I SAMSVAR]</w:t>
      </w:r>
      <w:r w:rsidR="00BF1A97" w:rsidRPr="00D11EBA">
        <w:rPr>
          <w:rFonts w:ascii="Arial" w:hAnsi="Arial" w:cs="Arial"/>
          <w:szCs w:val="20"/>
          <w:lang w:val="nb-NO"/>
        </w:rPr>
        <w:t xml:space="preserve"> </w:t>
      </w:r>
      <w:r w:rsidR="0097544B" w:rsidRPr="00D11EBA">
        <w:rPr>
          <w:rFonts w:ascii="Arial" w:hAnsi="Arial" w:cs="Arial"/>
          <w:szCs w:val="20"/>
          <w:lang w:val="nb-NO"/>
        </w:rPr>
        <w:t xml:space="preserve">med </w:t>
      </w:r>
      <w:r w:rsidR="008020A1" w:rsidRPr="00D11EBA">
        <w:rPr>
          <w:rFonts w:ascii="Arial" w:hAnsi="Arial" w:cs="Arial"/>
          <w:szCs w:val="20"/>
          <w:lang w:val="nb-NO"/>
        </w:rPr>
        <w:t xml:space="preserve">kravene i </w:t>
      </w:r>
      <w:r w:rsidR="0006678A" w:rsidRPr="00D11EBA">
        <w:rPr>
          <w:rFonts w:ascii="Arial" w:hAnsi="Arial" w:cs="Arial"/>
          <w:szCs w:val="20"/>
          <w:lang w:val="nb-NO"/>
        </w:rPr>
        <w:t>forskrift om tilskudd til produksjon og formidling av audiovisuelle verk</w:t>
      </w:r>
      <w:r w:rsidR="00667060" w:rsidRPr="00D11EBA">
        <w:rPr>
          <w:rFonts w:ascii="Arial" w:hAnsi="Arial" w:cs="Arial"/>
          <w:szCs w:val="20"/>
          <w:lang w:val="nb-NO"/>
        </w:rPr>
        <w:t xml:space="preserve"> av 7. oktober 2016,</w:t>
      </w:r>
      <w:r w:rsidR="003F69B1">
        <w:rPr>
          <w:rFonts w:ascii="Arial" w:hAnsi="Arial" w:cs="Arial"/>
          <w:szCs w:val="20"/>
          <w:lang w:val="nb-NO"/>
        </w:rPr>
        <w:t xml:space="preserve"> </w:t>
      </w:r>
      <w:r w:rsidR="004403D6" w:rsidRPr="00D11EBA">
        <w:rPr>
          <w:rFonts w:ascii="Arial" w:hAnsi="Arial" w:cs="Arial"/>
          <w:szCs w:val="20"/>
          <w:lang w:val="nb-NO"/>
        </w:rPr>
        <w:t xml:space="preserve">forskrift om tilskudd til </w:t>
      </w:r>
      <w:r w:rsidR="004403D6">
        <w:rPr>
          <w:rFonts w:ascii="Arial" w:hAnsi="Arial" w:cs="Arial"/>
          <w:szCs w:val="20"/>
          <w:lang w:val="nb-NO"/>
        </w:rPr>
        <w:t xml:space="preserve">filmformidling </w:t>
      </w:r>
      <w:r w:rsidR="004403D6" w:rsidRPr="00D11EBA">
        <w:rPr>
          <w:rFonts w:ascii="Arial" w:hAnsi="Arial" w:cs="Arial"/>
          <w:szCs w:val="20"/>
          <w:lang w:val="nb-NO"/>
        </w:rPr>
        <w:t xml:space="preserve">av </w:t>
      </w:r>
      <w:r w:rsidR="004403D6">
        <w:rPr>
          <w:rFonts w:ascii="Arial" w:hAnsi="Arial" w:cs="Arial"/>
          <w:szCs w:val="20"/>
          <w:lang w:val="nb-NO"/>
        </w:rPr>
        <w:t>12</w:t>
      </w:r>
      <w:r w:rsidR="004403D6" w:rsidRPr="00D11EBA">
        <w:rPr>
          <w:rFonts w:ascii="Arial" w:hAnsi="Arial" w:cs="Arial"/>
          <w:szCs w:val="20"/>
          <w:lang w:val="nb-NO"/>
        </w:rPr>
        <w:t>. oktober 2016</w:t>
      </w:r>
      <w:r w:rsidR="004403D6">
        <w:rPr>
          <w:rFonts w:ascii="Arial" w:hAnsi="Arial" w:cs="Arial"/>
          <w:szCs w:val="20"/>
          <w:lang w:val="nb-NO"/>
        </w:rPr>
        <w:t xml:space="preserve">, og retningslinjer for </w:t>
      </w:r>
      <w:hyperlink r:id="rId10" w:history="1">
        <w:r w:rsidR="004403D6" w:rsidRPr="004403D6">
          <w:rPr>
            <w:rStyle w:val="Hyperkobling"/>
            <w:rFonts w:ascii="Arial" w:hAnsi="Arial" w:cs="Arial"/>
            <w:szCs w:val="20"/>
            <w:lang w:val="nb-NO"/>
          </w:rPr>
          <w:t xml:space="preserve">tilskudd til kinodistribusjon og </w:t>
        </w:r>
        <w:proofErr w:type="spellStart"/>
        <w:r w:rsidR="004403D6" w:rsidRPr="004403D6">
          <w:rPr>
            <w:rStyle w:val="Hyperkobling"/>
            <w:rFonts w:ascii="Arial" w:hAnsi="Arial" w:cs="Arial"/>
            <w:szCs w:val="20"/>
            <w:lang w:val="nb-NO"/>
          </w:rPr>
          <w:t>underskuddsgaranti</w:t>
        </w:r>
        <w:proofErr w:type="spellEnd"/>
      </w:hyperlink>
      <w:r w:rsidR="004403D6">
        <w:rPr>
          <w:rFonts w:ascii="Arial" w:hAnsi="Arial" w:cs="Arial"/>
          <w:szCs w:val="20"/>
          <w:lang w:val="nb-NO"/>
        </w:rPr>
        <w:t xml:space="preserve">/ </w:t>
      </w:r>
      <w:hyperlink r:id="rId11" w:history="1">
        <w:r w:rsidR="004403D6" w:rsidRPr="004403D6">
          <w:rPr>
            <w:rStyle w:val="Hyperkobling"/>
            <w:rFonts w:ascii="Arial" w:hAnsi="Arial" w:cs="Arial"/>
            <w:szCs w:val="20"/>
            <w:lang w:val="nb-NO"/>
          </w:rPr>
          <w:t>tilskudd til videodistribusjon</w:t>
        </w:r>
      </w:hyperlink>
      <w:r w:rsidR="004403D6">
        <w:rPr>
          <w:rFonts w:ascii="Arial" w:hAnsi="Arial" w:cs="Arial"/>
          <w:szCs w:val="20"/>
          <w:lang w:val="nb-NO"/>
        </w:rPr>
        <w:t>.</w:t>
      </w:r>
    </w:p>
    <w:p w:rsidR="00250AF6" w:rsidRPr="00D11EBA" w:rsidRDefault="00250AF6" w:rsidP="005D0B2B">
      <w:pPr>
        <w:pStyle w:val="Default"/>
        <w:rPr>
          <w:rFonts w:ascii="Arial" w:hAnsi="Arial" w:cs="Arial"/>
          <w:sz w:val="20"/>
          <w:szCs w:val="20"/>
        </w:rPr>
      </w:pPr>
    </w:p>
    <w:p w:rsidR="00250AF6" w:rsidRPr="00D11EBA" w:rsidRDefault="00250AF6" w:rsidP="005D0B2B">
      <w:pPr>
        <w:pStyle w:val="Default"/>
        <w:rPr>
          <w:rFonts w:ascii="Arial" w:hAnsi="Arial" w:cs="Arial"/>
          <w:sz w:val="20"/>
          <w:szCs w:val="20"/>
        </w:rPr>
      </w:pPr>
    </w:p>
    <w:p w:rsidR="009178AF" w:rsidRPr="00D11EBA" w:rsidRDefault="009178AF" w:rsidP="005D0B2B">
      <w:pPr>
        <w:pStyle w:val="Default"/>
        <w:rPr>
          <w:rFonts w:ascii="Arial" w:hAnsi="Arial" w:cs="Arial"/>
          <w:sz w:val="20"/>
          <w:szCs w:val="20"/>
        </w:rPr>
      </w:pPr>
      <w:r w:rsidRPr="00D11EBA">
        <w:rPr>
          <w:rFonts w:ascii="Arial" w:hAnsi="Arial" w:cs="Arial"/>
          <w:sz w:val="20"/>
          <w:szCs w:val="20"/>
        </w:rPr>
        <w:t>Oslo</w:t>
      </w:r>
      <w:r w:rsidR="001321B0" w:rsidRPr="00D11EBA">
        <w:rPr>
          <w:rFonts w:ascii="Arial" w:hAnsi="Arial" w:cs="Arial"/>
          <w:sz w:val="20"/>
          <w:szCs w:val="20"/>
        </w:rPr>
        <w:t xml:space="preserve">, </w:t>
      </w:r>
      <w:r w:rsidR="001321B0" w:rsidRPr="00D11EBA">
        <w:rPr>
          <w:rFonts w:ascii="Arial" w:hAnsi="Arial" w:cs="Arial"/>
          <w:sz w:val="20"/>
          <w:szCs w:val="20"/>
          <w:highlight w:val="yellow"/>
        </w:rPr>
        <w:t>[DATO]</w:t>
      </w:r>
    </w:p>
    <w:p w:rsidR="004E6917" w:rsidRPr="00D11EBA" w:rsidRDefault="006D119B" w:rsidP="005D0B2B">
      <w:pPr>
        <w:pStyle w:val="Default"/>
        <w:rPr>
          <w:rFonts w:ascii="Arial" w:hAnsi="Arial" w:cs="Arial"/>
          <w:sz w:val="20"/>
          <w:szCs w:val="20"/>
        </w:rPr>
      </w:pPr>
      <w:r w:rsidRPr="00D11EBA">
        <w:rPr>
          <w:rFonts w:ascii="Arial" w:hAnsi="Arial" w:cs="Arial"/>
          <w:sz w:val="20"/>
          <w:szCs w:val="20"/>
          <w:highlight w:val="yellow"/>
        </w:rPr>
        <w:t>[NAVN REVISJONSELSKAP]</w:t>
      </w:r>
    </w:p>
    <w:p w:rsidR="00724CA7" w:rsidRPr="00D11EBA" w:rsidRDefault="001321B0" w:rsidP="006D119B">
      <w:pPr>
        <w:pStyle w:val="Default"/>
        <w:rPr>
          <w:rFonts w:ascii="Arial" w:hAnsi="Arial" w:cs="Arial"/>
          <w:sz w:val="20"/>
          <w:szCs w:val="20"/>
          <w:highlight w:val="yellow"/>
        </w:rPr>
      </w:pPr>
      <w:r w:rsidRPr="00D11EBA">
        <w:rPr>
          <w:rFonts w:ascii="Arial" w:hAnsi="Arial" w:cs="Arial"/>
          <w:sz w:val="20"/>
          <w:szCs w:val="20"/>
          <w:highlight w:val="yellow"/>
        </w:rPr>
        <w:t>[NAVN ANSVARLIG PARTNER]</w:t>
      </w:r>
    </w:p>
    <w:p w:rsidR="001321B0" w:rsidRPr="00D11EBA" w:rsidRDefault="001321B0" w:rsidP="005D0B2B">
      <w:pPr>
        <w:pStyle w:val="BDOBodyText"/>
        <w:rPr>
          <w:rFonts w:ascii="Arial" w:hAnsi="Arial" w:cs="Arial"/>
          <w:szCs w:val="20"/>
          <w:lang w:val="nb-NO"/>
        </w:rPr>
      </w:pPr>
      <w:r w:rsidRPr="00D11EBA">
        <w:rPr>
          <w:rFonts w:ascii="Arial" w:hAnsi="Arial" w:cs="Arial"/>
          <w:szCs w:val="20"/>
          <w:lang w:val="nb-NO"/>
        </w:rPr>
        <w:t>Statsautorisert revisor</w:t>
      </w:r>
    </w:p>
    <w:p w:rsidR="00CD3338" w:rsidRPr="00D11EBA" w:rsidRDefault="00CD3338" w:rsidP="005D0B2B">
      <w:pPr>
        <w:pStyle w:val="BDOBodyText"/>
        <w:rPr>
          <w:rFonts w:ascii="Arial" w:hAnsi="Arial" w:cs="Arial"/>
          <w:szCs w:val="20"/>
          <w:lang w:val="nb-NO"/>
        </w:rPr>
      </w:pPr>
    </w:p>
    <w:p w:rsidR="00CD3338" w:rsidRPr="00D11EBA" w:rsidRDefault="00CD3338" w:rsidP="00BA10F5">
      <w:pPr>
        <w:rPr>
          <w:rFonts w:ascii="Arial" w:hAnsi="Arial" w:cs="Arial"/>
          <w:i/>
          <w:szCs w:val="20"/>
        </w:rPr>
      </w:pPr>
      <w:bookmarkStart w:id="0" w:name="_GoBack"/>
      <w:bookmarkEnd w:id="0"/>
    </w:p>
    <w:sectPr w:rsidR="00CD3338" w:rsidRPr="00D11EBA" w:rsidSect="00E07922">
      <w:pgSz w:w="11906" w:h="16838" w:code="9"/>
      <w:pgMar w:top="1134" w:right="1418" w:bottom="1134" w:left="1418"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C43" w:rsidRDefault="00C20C43">
      <w:r>
        <w:separator/>
      </w:r>
    </w:p>
  </w:endnote>
  <w:endnote w:type="continuationSeparator" w:id="0">
    <w:p w:rsidR="00C20C43" w:rsidRDefault="00C2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C43" w:rsidRDefault="00C20C43">
      <w:r>
        <w:separator/>
      </w:r>
    </w:p>
  </w:footnote>
  <w:footnote w:type="continuationSeparator" w:id="0">
    <w:p w:rsidR="00C20C43" w:rsidRDefault="00C20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4A278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B1C80A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14F0A5A4"/>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234CA4AA"/>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58BCB1A0"/>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B0DAE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14F98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68FFE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CCF81C"/>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1194B678"/>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1A560052"/>
    <w:multiLevelType w:val="hybridMultilevel"/>
    <w:tmpl w:val="E0327F64"/>
    <w:lvl w:ilvl="0" w:tplc="22242320">
      <w:numFmt w:val="bullet"/>
      <w:lvlText w:val="-"/>
      <w:lvlJc w:val="left"/>
      <w:pPr>
        <w:ind w:left="720" w:hanging="360"/>
      </w:pPr>
      <w:rPr>
        <w:rFonts w:ascii="Trebuchet MS" w:eastAsia="Times New Roman" w:hAnsi="Trebuchet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B8C770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F542B5E"/>
    <w:multiLevelType w:val="hybridMultilevel"/>
    <w:tmpl w:val="C1BA7DBA"/>
    <w:lvl w:ilvl="0" w:tplc="CBA61CD6">
      <w:start w:val="1"/>
      <w:numFmt w:val="bullet"/>
      <w:pStyle w:val="BDOBulletOne"/>
      <w:lvlText w:val="•"/>
      <w:lvlJc w:val="left"/>
      <w:pPr>
        <w:tabs>
          <w:tab w:val="num" w:pos="227"/>
        </w:tabs>
        <w:ind w:left="227" w:hanging="227"/>
      </w:pPr>
      <w:rPr>
        <w:rFonts w:ascii="Trebuchet MS" w:hAnsi="Trebuchet M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88698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9800C5"/>
    <w:multiLevelType w:val="multilevel"/>
    <w:tmpl w:val="04090023"/>
    <w:styleLink w:val="Artikkelavsnitt"/>
    <w:lvl w:ilvl="0">
      <w:start w:val="1"/>
      <w:numFmt w:val="upperRoman"/>
      <w:pStyle w:val="Overskrift1"/>
      <w:lvlText w:val="Article %1."/>
      <w:lvlJc w:val="left"/>
      <w:pPr>
        <w:tabs>
          <w:tab w:val="num" w:pos="1440"/>
        </w:tabs>
        <w:ind w:left="0" w:firstLine="0"/>
      </w:pPr>
    </w:lvl>
    <w:lvl w:ilvl="1">
      <w:start w:val="1"/>
      <w:numFmt w:val="decimalZero"/>
      <w:pStyle w:val="Overskrift2"/>
      <w:isLgl/>
      <w:lvlText w:val="Section %1.%2"/>
      <w:lvlJc w:val="left"/>
      <w:pPr>
        <w:tabs>
          <w:tab w:val="num" w:pos="1080"/>
        </w:tabs>
        <w:ind w:left="0" w:firstLine="0"/>
      </w:pPr>
    </w:lvl>
    <w:lvl w:ilvl="2">
      <w:start w:val="1"/>
      <w:numFmt w:val="lowerLetter"/>
      <w:pStyle w:val="Overskrift3"/>
      <w:lvlText w:val="(%3)"/>
      <w:lvlJc w:val="left"/>
      <w:pPr>
        <w:tabs>
          <w:tab w:val="num" w:pos="720"/>
        </w:tabs>
        <w:ind w:left="720" w:hanging="432"/>
      </w:pPr>
    </w:lvl>
    <w:lvl w:ilvl="3">
      <w:start w:val="1"/>
      <w:numFmt w:val="lowerRoman"/>
      <w:pStyle w:val="Overskrift4"/>
      <w:lvlText w:val="(%4)"/>
      <w:lvlJc w:val="right"/>
      <w:pPr>
        <w:tabs>
          <w:tab w:val="num" w:pos="864"/>
        </w:tabs>
        <w:ind w:left="864" w:hanging="144"/>
      </w:pPr>
    </w:lvl>
    <w:lvl w:ilvl="4">
      <w:start w:val="1"/>
      <w:numFmt w:val="decimal"/>
      <w:pStyle w:val="Overskrift5"/>
      <w:lvlText w:val="%5)"/>
      <w:lvlJc w:val="left"/>
      <w:pPr>
        <w:tabs>
          <w:tab w:val="num" w:pos="1008"/>
        </w:tabs>
        <w:ind w:left="1008" w:hanging="432"/>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B31"/>
    <w:rsid w:val="000163BE"/>
    <w:rsid w:val="0006678A"/>
    <w:rsid w:val="00090849"/>
    <w:rsid w:val="00111977"/>
    <w:rsid w:val="001321B0"/>
    <w:rsid w:val="001576DF"/>
    <w:rsid w:val="0019375E"/>
    <w:rsid w:val="001A4868"/>
    <w:rsid w:val="001F5830"/>
    <w:rsid w:val="00226F9A"/>
    <w:rsid w:val="00250AF6"/>
    <w:rsid w:val="00251EC6"/>
    <w:rsid w:val="00281F64"/>
    <w:rsid w:val="002A6DDA"/>
    <w:rsid w:val="002B0B5D"/>
    <w:rsid w:val="002F4C89"/>
    <w:rsid w:val="00336F5B"/>
    <w:rsid w:val="00340A25"/>
    <w:rsid w:val="0036442A"/>
    <w:rsid w:val="003914B7"/>
    <w:rsid w:val="003A42CC"/>
    <w:rsid w:val="003D0B95"/>
    <w:rsid w:val="003E69F1"/>
    <w:rsid w:val="003F687E"/>
    <w:rsid w:val="003F69B1"/>
    <w:rsid w:val="004403D6"/>
    <w:rsid w:val="004E6917"/>
    <w:rsid w:val="00516E32"/>
    <w:rsid w:val="00542B30"/>
    <w:rsid w:val="00573F5B"/>
    <w:rsid w:val="0057432F"/>
    <w:rsid w:val="005D0B2B"/>
    <w:rsid w:val="0061154D"/>
    <w:rsid w:val="00646714"/>
    <w:rsid w:val="00667060"/>
    <w:rsid w:val="00670426"/>
    <w:rsid w:val="00684754"/>
    <w:rsid w:val="00697CB2"/>
    <w:rsid w:val="006B31BB"/>
    <w:rsid w:val="006D119B"/>
    <w:rsid w:val="00724CA7"/>
    <w:rsid w:val="00762809"/>
    <w:rsid w:val="007B2E7B"/>
    <w:rsid w:val="007D6DDE"/>
    <w:rsid w:val="007F49FE"/>
    <w:rsid w:val="008020A1"/>
    <w:rsid w:val="0083132E"/>
    <w:rsid w:val="008333FC"/>
    <w:rsid w:val="00856A1F"/>
    <w:rsid w:val="008832D9"/>
    <w:rsid w:val="00896290"/>
    <w:rsid w:val="008972D4"/>
    <w:rsid w:val="008E5B31"/>
    <w:rsid w:val="008F7FF0"/>
    <w:rsid w:val="00915545"/>
    <w:rsid w:val="009178AF"/>
    <w:rsid w:val="00966C14"/>
    <w:rsid w:val="0097544B"/>
    <w:rsid w:val="009902FA"/>
    <w:rsid w:val="00995142"/>
    <w:rsid w:val="00995BBC"/>
    <w:rsid w:val="009A30FA"/>
    <w:rsid w:val="009F5068"/>
    <w:rsid w:val="00A140D8"/>
    <w:rsid w:val="00A34F19"/>
    <w:rsid w:val="00A45E18"/>
    <w:rsid w:val="00A57A0F"/>
    <w:rsid w:val="00A66BA2"/>
    <w:rsid w:val="00AA4308"/>
    <w:rsid w:val="00AD4A30"/>
    <w:rsid w:val="00AE0488"/>
    <w:rsid w:val="00AF37D0"/>
    <w:rsid w:val="00B21186"/>
    <w:rsid w:val="00B528DB"/>
    <w:rsid w:val="00B547B3"/>
    <w:rsid w:val="00B63E37"/>
    <w:rsid w:val="00BA10F5"/>
    <w:rsid w:val="00BC7E55"/>
    <w:rsid w:val="00BD6DF6"/>
    <w:rsid w:val="00BF1A97"/>
    <w:rsid w:val="00C144A4"/>
    <w:rsid w:val="00C17727"/>
    <w:rsid w:val="00C20C43"/>
    <w:rsid w:val="00CD3338"/>
    <w:rsid w:val="00D11EBA"/>
    <w:rsid w:val="00D13F0B"/>
    <w:rsid w:val="00DC433A"/>
    <w:rsid w:val="00E07922"/>
    <w:rsid w:val="00E10F6F"/>
    <w:rsid w:val="00E368C9"/>
    <w:rsid w:val="00E52FFB"/>
    <w:rsid w:val="00E574B2"/>
    <w:rsid w:val="00E72CAD"/>
    <w:rsid w:val="00E82BB7"/>
    <w:rsid w:val="00EC1969"/>
    <w:rsid w:val="00F22ECB"/>
    <w:rsid w:val="00F410A7"/>
    <w:rsid w:val="00F7728E"/>
    <w:rsid w:val="00F77C05"/>
    <w:rsid w:val="00F9159A"/>
    <w:rsid w:val="00FB67D5"/>
    <w:rsid w:val="00FE1F8D"/>
    <w:rsid w:val="00FE4B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FA9108"/>
  <w15:docId w15:val="{58B6D5B0-90FB-452A-94B9-2301FD7F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nb-NO" w:eastAsia="nb-NO"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B21186"/>
    <w:rPr>
      <w:rFonts w:ascii="Calibri" w:hAnsi="Calibri"/>
      <w:sz w:val="22"/>
      <w:szCs w:val="22"/>
    </w:rPr>
  </w:style>
  <w:style w:type="paragraph" w:styleId="Overskrift1">
    <w:name w:val="heading 1"/>
    <w:basedOn w:val="Normal"/>
    <w:next w:val="Normal"/>
    <w:rsid w:val="003A42CC"/>
    <w:pPr>
      <w:keepNext/>
      <w:numPr>
        <w:numId w:val="4"/>
      </w:numPr>
      <w:spacing w:before="240" w:line="280" w:lineRule="exact"/>
      <w:outlineLvl w:val="0"/>
    </w:pPr>
    <w:rPr>
      <w:rFonts w:ascii="Trebuchet MS" w:eastAsia="Times New Roman" w:hAnsi="Trebuchet MS" w:cs="Arial"/>
      <w:b/>
      <w:bCs/>
      <w:kern w:val="32"/>
      <w:sz w:val="28"/>
      <w:szCs w:val="32"/>
      <w:lang w:val="en-GB" w:eastAsia="en-GB"/>
    </w:rPr>
  </w:style>
  <w:style w:type="paragraph" w:styleId="Overskrift2">
    <w:name w:val="heading 2"/>
    <w:basedOn w:val="Normal"/>
    <w:next w:val="Normal"/>
    <w:rsid w:val="003A42CC"/>
    <w:pPr>
      <w:keepNext/>
      <w:numPr>
        <w:ilvl w:val="1"/>
        <w:numId w:val="4"/>
      </w:numPr>
      <w:spacing w:line="280" w:lineRule="exact"/>
      <w:outlineLvl w:val="1"/>
    </w:pPr>
    <w:rPr>
      <w:rFonts w:ascii="Trebuchet MS" w:eastAsia="Times New Roman" w:hAnsi="Trebuchet MS" w:cs="Arial"/>
      <w:b/>
      <w:bCs/>
      <w:iCs/>
      <w:sz w:val="20"/>
      <w:szCs w:val="28"/>
      <w:lang w:val="en-GB" w:eastAsia="en-GB"/>
    </w:rPr>
  </w:style>
  <w:style w:type="paragraph" w:styleId="Overskrift3">
    <w:name w:val="heading 3"/>
    <w:basedOn w:val="Normal"/>
    <w:next w:val="Normal"/>
    <w:rsid w:val="003A42CC"/>
    <w:pPr>
      <w:keepNext/>
      <w:numPr>
        <w:ilvl w:val="2"/>
        <w:numId w:val="4"/>
      </w:numPr>
      <w:spacing w:after="120" w:line="240" w:lineRule="exact"/>
      <w:outlineLvl w:val="2"/>
    </w:pPr>
    <w:rPr>
      <w:rFonts w:ascii="Trebuchet MS" w:eastAsia="Times New Roman" w:hAnsi="Trebuchet MS" w:cs="Arial"/>
      <w:b/>
      <w:bCs/>
      <w:sz w:val="20"/>
      <w:szCs w:val="26"/>
      <w:lang w:val="en-GB" w:eastAsia="en-GB"/>
    </w:rPr>
  </w:style>
  <w:style w:type="paragraph" w:styleId="Overskrift4">
    <w:name w:val="heading 4"/>
    <w:basedOn w:val="Normal"/>
    <w:next w:val="Normal"/>
    <w:rsid w:val="001576DF"/>
    <w:pPr>
      <w:keepNext/>
      <w:numPr>
        <w:ilvl w:val="3"/>
        <w:numId w:val="4"/>
      </w:numPr>
      <w:spacing w:before="240" w:after="60"/>
      <w:outlineLvl w:val="3"/>
    </w:pPr>
    <w:rPr>
      <w:rFonts w:ascii="Times New Roman" w:eastAsia="Times New Roman" w:hAnsi="Times New Roman"/>
      <w:b/>
      <w:bCs/>
      <w:sz w:val="28"/>
      <w:szCs w:val="28"/>
      <w:lang w:val="en-GB" w:eastAsia="en-GB"/>
    </w:rPr>
  </w:style>
  <w:style w:type="paragraph" w:styleId="Overskrift5">
    <w:name w:val="heading 5"/>
    <w:basedOn w:val="Normal"/>
    <w:next w:val="Normal"/>
    <w:rsid w:val="001576DF"/>
    <w:pPr>
      <w:numPr>
        <w:ilvl w:val="4"/>
        <w:numId w:val="4"/>
      </w:numPr>
      <w:spacing w:before="240" w:after="60"/>
      <w:outlineLvl w:val="4"/>
    </w:pPr>
    <w:rPr>
      <w:rFonts w:ascii="Trebuchet MS" w:eastAsia="Times New Roman" w:hAnsi="Trebuchet MS"/>
      <w:b/>
      <w:bCs/>
      <w:i/>
      <w:iCs/>
      <w:sz w:val="26"/>
      <w:szCs w:val="26"/>
      <w:lang w:val="en-GB" w:eastAsia="en-GB"/>
    </w:rPr>
  </w:style>
  <w:style w:type="paragraph" w:styleId="Overskrift6">
    <w:name w:val="heading 6"/>
    <w:basedOn w:val="Normal"/>
    <w:next w:val="Normal"/>
    <w:rsid w:val="001576DF"/>
    <w:pPr>
      <w:numPr>
        <w:ilvl w:val="5"/>
        <w:numId w:val="4"/>
      </w:numPr>
      <w:spacing w:before="240" w:after="60"/>
      <w:outlineLvl w:val="5"/>
    </w:pPr>
    <w:rPr>
      <w:rFonts w:ascii="Times New Roman" w:eastAsia="Times New Roman" w:hAnsi="Times New Roman"/>
      <w:b/>
      <w:bCs/>
      <w:lang w:val="en-GB" w:eastAsia="en-GB"/>
    </w:rPr>
  </w:style>
  <w:style w:type="paragraph" w:styleId="Overskrift7">
    <w:name w:val="heading 7"/>
    <w:basedOn w:val="Normal"/>
    <w:next w:val="Normal"/>
    <w:rsid w:val="001576DF"/>
    <w:pPr>
      <w:numPr>
        <w:ilvl w:val="6"/>
        <w:numId w:val="4"/>
      </w:numPr>
      <w:spacing w:before="240" w:after="60"/>
      <w:outlineLvl w:val="6"/>
    </w:pPr>
    <w:rPr>
      <w:rFonts w:ascii="Times New Roman" w:eastAsia="Times New Roman" w:hAnsi="Times New Roman"/>
      <w:sz w:val="24"/>
      <w:szCs w:val="24"/>
      <w:lang w:val="en-GB" w:eastAsia="en-GB"/>
    </w:rPr>
  </w:style>
  <w:style w:type="paragraph" w:styleId="Overskrift8">
    <w:name w:val="heading 8"/>
    <w:basedOn w:val="Normal"/>
    <w:next w:val="Normal"/>
    <w:rsid w:val="001576DF"/>
    <w:pPr>
      <w:numPr>
        <w:ilvl w:val="7"/>
        <w:numId w:val="4"/>
      </w:numPr>
      <w:spacing w:before="240" w:after="60"/>
      <w:outlineLvl w:val="7"/>
    </w:pPr>
    <w:rPr>
      <w:rFonts w:ascii="Times New Roman" w:eastAsia="Times New Roman" w:hAnsi="Times New Roman"/>
      <w:i/>
      <w:iCs/>
      <w:sz w:val="24"/>
      <w:szCs w:val="24"/>
      <w:lang w:val="en-GB" w:eastAsia="en-GB"/>
    </w:rPr>
  </w:style>
  <w:style w:type="paragraph" w:styleId="Overskrift9">
    <w:name w:val="heading 9"/>
    <w:basedOn w:val="Normal"/>
    <w:next w:val="Normal"/>
    <w:rsid w:val="001576DF"/>
    <w:pPr>
      <w:numPr>
        <w:ilvl w:val="8"/>
        <w:numId w:val="4"/>
      </w:numPr>
      <w:spacing w:before="240" w:after="60"/>
      <w:outlineLvl w:val="8"/>
    </w:pPr>
    <w:rPr>
      <w:rFonts w:ascii="Arial" w:eastAsia="Times New Roman" w:hAnsi="Arial" w:cs="Arial"/>
      <w:lang w:val="en-GB"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DONormal">
    <w:name w:val="BDO_Normal"/>
    <w:link w:val="BDONormalChar"/>
    <w:qFormat/>
    <w:rsid w:val="00BC7E55"/>
    <w:rPr>
      <w:rFonts w:ascii="Trebuchet MS" w:hAnsi="Trebuchet MS"/>
      <w:szCs w:val="24"/>
      <w:lang w:val="en-GB" w:eastAsia="en-GB"/>
    </w:rPr>
  </w:style>
  <w:style w:type="paragraph" w:customStyle="1" w:styleId="BDOAddress">
    <w:name w:val="BDO_Address"/>
    <w:basedOn w:val="BDONormal"/>
    <w:qFormat/>
    <w:rsid w:val="00BC7E55"/>
    <w:pPr>
      <w:spacing w:line="170" w:lineRule="exact"/>
    </w:pPr>
    <w:rPr>
      <w:color w:val="786860"/>
      <w:sz w:val="16"/>
    </w:rPr>
  </w:style>
  <w:style w:type="paragraph" w:customStyle="1" w:styleId="BDOAddressBold">
    <w:name w:val="BDO_Address (Bold)"/>
    <w:basedOn w:val="BDOAddress"/>
    <w:qFormat/>
    <w:rsid w:val="00BC7E55"/>
    <w:rPr>
      <w:b/>
    </w:rPr>
  </w:style>
  <w:style w:type="paragraph" w:customStyle="1" w:styleId="BDOBodyText">
    <w:name w:val="BDO_Body Text"/>
    <w:basedOn w:val="BDONormal"/>
    <w:qFormat/>
    <w:rsid w:val="00F77C05"/>
    <w:pPr>
      <w:spacing w:after="140"/>
    </w:pPr>
  </w:style>
  <w:style w:type="paragraph" w:customStyle="1" w:styleId="BDOBulletOne">
    <w:name w:val="BDO_Bullet One"/>
    <w:basedOn w:val="BDONormal"/>
    <w:qFormat/>
    <w:rsid w:val="00B528DB"/>
    <w:pPr>
      <w:numPr>
        <w:numId w:val="1"/>
      </w:numPr>
      <w:spacing w:after="140" w:line="280" w:lineRule="exact"/>
      <w:contextualSpacing/>
    </w:pPr>
  </w:style>
  <w:style w:type="paragraph" w:customStyle="1" w:styleId="BDOFooter">
    <w:name w:val="BDO_Footer"/>
    <w:basedOn w:val="BDONormal"/>
    <w:qFormat/>
    <w:rsid w:val="00BC7E55"/>
    <w:pPr>
      <w:spacing w:line="144" w:lineRule="exact"/>
    </w:pPr>
    <w:rPr>
      <w:color w:val="786860"/>
      <w:sz w:val="12"/>
    </w:rPr>
  </w:style>
  <w:style w:type="paragraph" w:customStyle="1" w:styleId="BDOHeadingOne">
    <w:name w:val="BDO_Heading One"/>
    <w:basedOn w:val="BDONormal"/>
    <w:qFormat/>
    <w:rsid w:val="003A42CC"/>
    <w:pPr>
      <w:spacing w:before="240" w:line="280" w:lineRule="exact"/>
      <w:outlineLvl w:val="0"/>
    </w:pPr>
    <w:rPr>
      <w:b/>
      <w:sz w:val="28"/>
    </w:rPr>
  </w:style>
  <w:style w:type="paragraph" w:customStyle="1" w:styleId="BDOHeadingTwo">
    <w:name w:val="BDO_Heading Two"/>
    <w:basedOn w:val="BDONormal"/>
    <w:qFormat/>
    <w:rsid w:val="003A42CC"/>
    <w:pPr>
      <w:spacing w:line="280" w:lineRule="exact"/>
      <w:outlineLvl w:val="1"/>
    </w:pPr>
    <w:rPr>
      <w:b/>
    </w:rPr>
  </w:style>
  <w:style w:type="paragraph" w:styleId="Topptekst">
    <w:name w:val="header"/>
    <w:basedOn w:val="Normal"/>
    <w:semiHidden/>
    <w:rsid w:val="00AA4308"/>
    <w:pPr>
      <w:tabs>
        <w:tab w:val="center" w:pos="4153"/>
        <w:tab w:val="right" w:pos="8306"/>
      </w:tabs>
    </w:pPr>
    <w:rPr>
      <w:rFonts w:ascii="Trebuchet MS" w:eastAsia="Times New Roman" w:hAnsi="Trebuchet MS"/>
      <w:sz w:val="20"/>
      <w:szCs w:val="24"/>
      <w:lang w:val="en-GB" w:eastAsia="en-GB"/>
    </w:rPr>
  </w:style>
  <w:style w:type="paragraph" w:styleId="Bunntekst">
    <w:name w:val="footer"/>
    <w:basedOn w:val="Normal"/>
    <w:link w:val="BunntekstTegn"/>
    <w:uiPriority w:val="99"/>
    <w:rsid w:val="00AA4308"/>
    <w:pPr>
      <w:tabs>
        <w:tab w:val="center" w:pos="4153"/>
        <w:tab w:val="right" w:pos="8306"/>
      </w:tabs>
    </w:pPr>
    <w:rPr>
      <w:rFonts w:ascii="Trebuchet MS" w:eastAsia="Times New Roman" w:hAnsi="Trebuchet MS"/>
      <w:sz w:val="20"/>
      <w:szCs w:val="24"/>
      <w:lang w:val="en-GB" w:eastAsia="en-GB"/>
    </w:rPr>
  </w:style>
  <w:style w:type="paragraph" w:customStyle="1" w:styleId="BDODocument">
    <w:name w:val="BDO_Document"/>
    <w:basedOn w:val="BDONormal"/>
    <w:qFormat/>
    <w:rsid w:val="00AA4308"/>
    <w:pPr>
      <w:spacing w:before="1560" w:after="700" w:line="640" w:lineRule="exact"/>
    </w:pPr>
    <w:rPr>
      <w:b/>
      <w:color w:val="786860"/>
      <w:sz w:val="60"/>
    </w:rPr>
  </w:style>
  <w:style w:type="table" w:styleId="Tabellrutenett">
    <w:name w:val="Table Grid"/>
    <w:basedOn w:val="Vanligtabell"/>
    <w:semiHidden/>
    <w:rsid w:val="00AA4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DOTBData">
    <w:name w:val="BDO_TB_Data"/>
    <w:basedOn w:val="BDONormal"/>
    <w:qFormat/>
    <w:rsid w:val="00B528DB"/>
    <w:pPr>
      <w:spacing w:line="280" w:lineRule="exact"/>
    </w:pPr>
  </w:style>
  <w:style w:type="paragraph" w:customStyle="1" w:styleId="BDOTBDataBold">
    <w:name w:val="BDO_TB_Data (Bold)"/>
    <w:basedOn w:val="BDOTBData"/>
    <w:qFormat/>
    <w:rsid w:val="003E69F1"/>
    <w:rPr>
      <w:b/>
    </w:rPr>
  </w:style>
  <w:style w:type="numbering" w:styleId="111111">
    <w:name w:val="Outline List 2"/>
    <w:basedOn w:val="Ingenliste"/>
    <w:semiHidden/>
    <w:rsid w:val="001576DF"/>
    <w:pPr>
      <w:numPr>
        <w:numId w:val="2"/>
      </w:numPr>
    </w:pPr>
  </w:style>
  <w:style w:type="numbering" w:styleId="1ai">
    <w:name w:val="Outline List 1"/>
    <w:basedOn w:val="Ingenliste"/>
    <w:semiHidden/>
    <w:rsid w:val="001576DF"/>
    <w:pPr>
      <w:numPr>
        <w:numId w:val="3"/>
      </w:numPr>
    </w:pPr>
  </w:style>
  <w:style w:type="numbering" w:styleId="Artikkelavsnitt">
    <w:name w:val="Outline List 3"/>
    <w:basedOn w:val="Ingenliste"/>
    <w:semiHidden/>
    <w:rsid w:val="001576DF"/>
    <w:pPr>
      <w:numPr>
        <w:numId w:val="4"/>
      </w:numPr>
    </w:pPr>
  </w:style>
  <w:style w:type="paragraph" w:styleId="Bobletekst">
    <w:name w:val="Balloon Text"/>
    <w:basedOn w:val="Normal"/>
    <w:semiHidden/>
    <w:rsid w:val="001576DF"/>
    <w:rPr>
      <w:rFonts w:ascii="Tahoma" w:hAnsi="Tahoma" w:cs="Tahoma"/>
      <w:sz w:val="16"/>
      <w:szCs w:val="16"/>
    </w:rPr>
  </w:style>
  <w:style w:type="paragraph" w:styleId="Blokktekst">
    <w:name w:val="Block Text"/>
    <w:basedOn w:val="Normal"/>
    <w:semiHidden/>
    <w:rsid w:val="001576DF"/>
    <w:pPr>
      <w:spacing w:after="120"/>
      <w:ind w:left="1440" w:right="1440"/>
    </w:pPr>
  </w:style>
  <w:style w:type="paragraph" w:styleId="Brdtekst">
    <w:name w:val="Body Text"/>
    <w:basedOn w:val="Normal"/>
    <w:semiHidden/>
    <w:rsid w:val="001576DF"/>
    <w:pPr>
      <w:spacing w:after="120"/>
    </w:pPr>
    <w:rPr>
      <w:rFonts w:ascii="Trebuchet MS" w:eastAsia="Times New Roman" w:hAnsi="Trebuchet MS"/>
      <w:sz w:val="20"/>
      <w:szCs w:val="24"/>
      <w:lang w:val="en-GB" w:eastAsia="en-GB"/>
    </w:rPr>
  </w:style>
  <w:style w:type="paragraph" w:styleId="Brdtekst2">
    <w:name w:val="Body Text 2"/>
    <w:basedOn w:val="Normal"/>
    <w:semiHidden/>
    <w:rsid w:val="001576DF"/>
    <w:pPr>
      <w:spacing w:after="120" w:line="480" w:lineRule="auto"/>
    </w:pPr>
    <w:rPr>
      <w:rFonts w:ascii="Trebuchet MS" w:eastAsia="Times New Roman" w:hAnsi="Trebuchet MS"/>
      <w:sz w:val="20"/>
      <w:szCs w:val="24"/>
      <w:lang w:val="en-GB" w:eastAsia="en-GB"/>
    </w:rPr>
  </w:style>
  <w:style w:type="paragraph" w:styleId="Brdtekst3">
    <w:name w:val="Body Text 3"/>
    <w:basedOn w:val="Normal"/>
    <w:semiHidden/>
    <w:rsid w:val="001576DF"/>
    <w:pPr>
      <w:spacing w:after="120"/>
    </w:pPr>
    <w:rPr>
      <w:rFonts w:ascii="Trebuchet MS" w:eastAsia="Times New Roman" w:hAnsi="Trebuchet MS"/>
      <w:sz w:val="16"/>
      <w:szCs w:val="16"/>
      <w:lang w:val="en-GB" w:eastAsia="en-GB"/>
    </w:rPr>
  </w:style>
  <w:style w:type="paragraph" w:styleId="Brdtekst-frsteinnrykk">
    <w:name w:val="Body Text First Indent"/>
    <w:basedOn w:val="Brdtekst"/>
    <w:semiHidden/>
    <w:rsid w:val="001576DF"/>
    <w:pPr>
      <w:ind w:firstLine="210"/>
    </w:pPr>
  </w:style>
  <w:style w:type="paragraph" w:styleId="Brdtekstinnrykk">
    <w:name w:val="Body Text Indent"/>
    <w:basedOn w:val="Normal"/>
    <w:semiHidden/>
    <w:rsid w:val="001576DF"/>
    <w:pPr>
      <w:spacing w:after="120"/>
      <w:ind w:left="283"/>
    </w:pPr>
    <w:rPr>
      <w:rFonts w:ascii="Trebuchet MS" w:eastAsia="Times New Roman" w:hAnsi="Trebuchet MS"/>
      <w:sz w:val="20"/>
      <w:szCs w:val="24"/>
      <w:lang w:val="en-GB" w:eastAsia="en-GB"/>
    </w:rPr>
  </w:style>
  <w:style w:type="paragraph" w:styleId="Brdtekst-frsteinnrykk2">
    <w:name w:val="Body Text First Indent 2"/>
    <w:basedOn w:val="Brdtekstinnrykk"/>
    <w:semiHidden/>
    <w:rsid w:val="001576DF"/>
    <w:pPr>
      <w:ind w:firstLine="210"/>
    </w:pPr>
  </w:style>
  <w:style w:type="paragraph" w:styleId="Brdtekstinnrykk2">
    <w:name w:val="Body Text Indent 2"/>
    <w:basedOn w:val="Normal"/>
    <w:semiHidden/>
    <w:rsid w:val="001576DF"/>
    <w:pPr>
      <w:spacing w:after="120" w:line="480" w:lineRule="auto"/>
      <w:ind w:left="283"/>
    </w:pPr>
    <w:rPr>
      <w:rFonts w:ascii="Trebuchet MS" w:eastAsia="Times New Roman" w:hAnsi="Trebuchet MS"/>
      <w:sz w:val="20"/>
      <w:szCs w:val="24"/>
      <w:lang w:val="en-GB" w:eastAsia="en-GB"/>
    </w:rPr>
  </w:style>
  <w:style w:type="paragraph" w:styleId="Brdtekstinnrykk3">
    <w:name w:val="Body Text Indent 3"/>
    <w:basedOn w:val="Normal"/>
    <w:semiHidden/>
    <w:rsid w:val="001576DF"/>
    <w:pPr>
      <w:spacing w:after="120"/>
      <w:ind w:left="283"/>
    </w:pPr>
    <w:rPr>
      <w:rFonts w:ascii="Trebuchet MS" w:eastAsia="Times New Roman" w:hAnsi="Trebuchet MS"/>
      <w:sz w:val="16"/>
      <w:szCs w:val="16"/>
      <w:lang w:val="en-GB" w:eastAsia="en-GB"/>
    </w:rPr>
  </w:style>
  <w:style w:type="paragraph" w:styleId="Bildetekst">
    <w:name w:val="caption"/>
    <w:basedOn w:val="Normal"/>
    <w:next w:val="Normal"/>
    <w:rsid w:val="001576DF"/>
    <w:rPr>
      <w:rFonts w:ascii="Trebuchet MS" w:eastAsia="Times New Roman" w:hAnsi="Trebuchet MS"/>
      <w:b/>
      <w:bCs/>
      <w:sz w:val="20"/>
      <w:szCs w:val="20"/>
      <w:lang w:val="en-GB" w:eastAsia="en-GB"/>
    </w:rPr>
  </w:style>
  <w:style w:type="paragraph" w:styleId="Hilsen">
    <w:name w:val="Closing"/>
    <w:basedOn w:val="Normal"/>
    <w:semiHidden/>
    <w:rsid w:val="001576DF"/>
    <w:pPr>
      <w:ind w:left="4252"/>
    </w:pPr>
    <w:rPr>
      <w:rFonts w:ascii="Trebuchet MS" w:eastAsia="Times New Roman" w:hAnsi="Trebuchet MS"/>
      <w:sz w:val="20"/>
      <w:szCs w:val="24"/>
      <w:lang w:val="en-GB" w:eastAsia="en-GB"/>
    </w:rPr>
  </w:style>
  <w:style w:type="character" w:styleId="Merknadsreferanse">
    <w:name w:val="annotation reference"/>
    <w:basedOn w:val="Standardskriftforavsnitt"/>
    <w:semiHidden/>
    <w:rsid w:val="001576DF"/>
    <w:rPr>
      <w:sz w:val="16"/>
      <w:szCs w:val="16"/>
    </w:rPr>
  </w:style>
  <w:style w:type="paragraph" w:styleId="Merknadstekst">
    <w:name w:val="annotation text"/>
    <w:basedOn w:val="Normal"/>
    <w:semiHidden/>
    <w:rsid w:val="001576DF"/>
    <w:rPr>
      <w:rFonts w:ascii="Trebuchet MS" w:eastAsia="Times New Roman" w:hAnsi="Trebuchet MS"/>
      <w:sz w:val="20"/>
      <w:szCs w:val="20"/>
      <w:lang w:val="en-GB" w:eastAsia="en-GB"/>
    </w:rPr>
  </w:style>
  <w:style w:type="paragraph" w:styleId="Kommentaremne">
    <w:name w:val="annotation subject"/>
    <w:basedOn w:val="Merknadstekst"/>
    <w:next w:val="Merknadstekst"/>
    <w:semiHidden/>
    <w:rsid w:val="001576DF"/>
    <w:rPr>
      <w:b/>
      <w:bCs/>
    </w:rPr>
  </w:style>
  <w:style w:type="paragraph" w:styleId="Dato">
    <w:name w:val="Date"/>
    <w:basedOn w:val="Normal"/>
    <w:next w:val="Normal"/>
    <w:semiHidden/>
    <w:rsid w:val="001576DF"/>
  </w:style>
  <w:style w:type="paragraph" w:styleId="Dokumentkart">
    <w:name w:val="Document Map"/>
    <w:basedOn w:val="Normal"/>
    <w:semiHidden/>
    <w:rsid w:val="001576DF"/>
    <w:pPr>
      <w:shd w:val="clear" w:color="auto" w:fill="000080"/>
    </w:pPr>
    <w:rPr>
      <w:rFonts w:ascii="Tahoma" w:hAnsi="Tahoma" w:cs="Tahoma"/>
      <w:szCs w:val="20"/>
    </w:rPr>
  </w:style>
  <w:style w:type="paragraph" w:styleId="E-postsignatur">
    <w:name w:val="E-mail Signature"/>
    <w:basedOn w:val="Normal"/>
    <w:semiHidden/>
    <w:rsid w:val="001576DF"/>
  </w:style>
  <w:style w:type="character" w:styleId="Utheving">
    <w:name w:val="Emphasis"/>
    <w:basedOn w:val="Standardskriftforavsnitt"/>
    <w:rsid w:val="001576DF"/>
    <w:rPr>
      <w:i/>
      <w:iCs/>
    </w:rPr>
  </w:style>
  <w:style w:type="character" w:styleId="Sluttnotereferanse">
    <w:name w:val="endnote reference"/>
    <w:basedOn w:val="Standardskriftforavsnitt"/>
    <w:semiHidden/>
    <w:rsid w:val="001576DF"/>
    <w:rPr>
      <w:vertAlign w:val="superscript"/>
    </w:rPr>
  </w:style>
  <w:style w:type="paragraph" w:styleId="Sluttnotetekst">
    <w:name w:val="endnote text"/>
    <w:basedOn w:val="Normal"/>
    <w:semiHidden/>
    <w:rsid w:val="001576DF"/>
    <w:rPr>
      <w:rFonts w:ascii="Trebuchet MS" w:eastAsia="Times New Roman" w:hAnsi="Trebuchet MS"/>
      <w:sz w:val="20"/>
      <w:szCs w:val="20"/>
      <w:lang w:val="en-GB" w:eastAsia="en-GB"/>
    </w:rPr>
  </w:style>
  <w:style w:type="paragraph" w:styleId="Konvoluttadresse">
    <w:name w:val="envelope address"/>
    <w:basedOn w:val="Normal"/>
    <w:semiHidden/>
    <w:rsid w:val="001576DF"/>
    <w:pPr>
      <w:framePr w:w="7920" w:h="1980" w:hRule="exact" w:hSpace="180" w:wrap="auto" w:hAnchor="page" w:xAlign="center" w:yAlign="bottom"/>
      <w:ind w:left="2880"/>
    </w:pPr>
    <w:rPr>
      <w:rFonts w:ascii="Arial" w:eastAsia="Times New Roman" w:hAnsi="Arial" w:cs="Arial"/>
      <w:sz w:val="24"/>
      <w:szCs w:val="24"/>
      <w:lang w:val="en-GB" w:eastAsia="en-GB"/>
    </w:rPr>
  </w:style>
  <w:style w:type="paragraph" w:styleId="Avsenderadresse">
    <w:name w:val="envelope return"/>
    <w:basedOn w:val="Normal"/>
    <w:semiHidden/>
    <w:rsid w:val="001576DF"/>
    <w:rPr>
      <w:rFonts w:ascii="Arial" w:eastAsia="Times New Roman" w:hAnsi="Arial" w:cs="Arial"/>
      <w:sz w:val="20"/>
      <w:szCs w:val="20"/>
      <w:lang w:val="en-GB" w:eastAsia="en-GB"/>
    </w:rPr>
  </w:style>
  <w:style w:type="character" w:styleId="Fulgthyperkobling">
    <w:name w:val="FollowedHyperlink"/>
    <w:basedOn w:val="Standardskriftforavsnitt"/>
    <w:semiHidden/>
    <w:rsid w:val="001576DF"/>
    <w:rPr>
      <w:color w:val="800080"/>
      <w:u w:val="single"/>
    </w:rPr>
  </w:style>
  <w:style w:type="character" w:styleId="Fotnotereferanse">
    <w:name w:val="footnote reference"/>
    <w:basedOn w:val="Standardskriftforavsnitt"/>
    <w:semiHidden/>
    <w:rsid w:val="001576DF"/>
    <w:rPr>
      <w:vertAlign w:val="superscript"/>
    </w:rPr>
  </w:style>
  <w:style w:type="paragraph" w:styleId="Fotnotetekst">
    <w:name w:val="footnote text"/>
    <w:basedOn w:val="Normal"/>
    <w:semiHidden/>
    <w:rsid w:val="001576DF"/>
    <w:rPr>
      <w:rFonts w:ascii="Trebuchet MS" w:eastAsia="Times New Roman" w:hAnsi="Trebuchet MS"/>
      <w:sz w:val="20"/>
      <w:szCs w:val="20"/>
      <w:lang w:val="en-GB" w:eastAsia="en-GB"/>
    </w:rPr>
  </w:style>
  <w:style w:type="character" w:styleId="HTML-akronym">
    <w:name w:val="HTML Acronym"/>
    <w:basedOn w:val="Standardskriftforavsnitt"/>
    <w:semiHidden/>
    <w:rsid w:val="001576DF"/>
  </w:style>
  <w:style w:type="paragraph" w:styleId="HTML-adresse">
    <w:name w:val="HTML Address"/>
    <w:basedOn w:val="Normal"/>
    <w:semiHidden/>
    <w:rsid w:val="001576DF"/>
    <w:rPr>
      <w:i/>
      <w:iCs/>
    </w:rPr>
  </w:style>
  <w:style w:type="character" w:styleId="HTML-sitat">
    <w:name w:val="HTML Cite"/>
    <w:basedOn w:val="Standardskriftforavsnitt"/>
    <w:semiHidden/>
    <w:rsid w:val="001576DF"/>
    <w:rPr>
      <w:i/>
      <w:iCs/>
    </w:rPr>
  </w:style>
  <w:style w:type="character" w:styleId="HTML-kode">
    <w:name w:val="HTML Code"/>
    <w:basedOn w:val="Standardskriftforavsnitt"/>
    <w:semiHidden/>
    <w:rsid w:val="001576DF"/>
    <w:rPr>
      <w:rFonts w:ascii="Courier New" w:hAnsi="Courier New" w:cs="Courier New"/>
      <w:sz w:val="20"/>
      <w:szCs w:val="20"/>
    </w:rPr>
  </w:style>
  <w:style w:type="character" w:styleId="HTML-definisjon">
    <w:name w:val="HTML Definition"/>
    <w:basedOn w:val="Standardskriftforavsnitt"/>
    <w:semiHidden/>
    <w:rsid w:val="001576DF"/>
    <w:rPr>
      <w:i/>
      <w:iCs/>
    </w:rPr>
  </w:style>
  <w:style w:type="character" w:styleId="HTML-tastatur">
    <w:name w:val="HTML Keyboard"/>
    <w:basedOn w:val="Standardskriftforavsnitt"/>
    <w:semiHidden/>
    <w:rsid w:val="001576DF"/>
    <w:rPr>
      <w:rFonts w:ascii="Courier New" w:hAnsi="Courier New" w:cs="Courier New"/>
      <w:sz w:val="20"/>
      <w:szCs w:val="20"/>
    </w:rPr>
  </w:style>
  <w:style w:type="paragraph" w:styleId="HTML-forhndsformatert">
    <w:name w:val="HTML Preformatted"/>
    <w:basedOn w:val="Normal"/>
    <w:semiHidden/>
    <w:rsid w:val="001576DF"/>
    <w:rPr>
      <w:rFonts w:ascii="Courier New" w:hAnsi="Courier New" w:cs="Courier New"/>
      <w:szCs w:val="20"/>
    </w:rPr>
  </w:style>
  <w:style w:type="character" w:styleId="HTML-eksempel">
    <w:name w:val="HTML Sample"/>
    <w:basedOn w:val="Standardskriftforavsnitt"/>
    <w:semiHidden/>
    <w:rsid w:val="001576DF"/>
    <w:rPr>
      <w:rFonts w:ascii="Courier New" w:hAnsi="Courier New" w:cs="Courier New"/>
    </w:rPr>
  </w:style>
  <w:style w:type="character" w:styleId="HTML-skrivemaskin">
    <w:name w:val="HTML Typewriter"/>
    <w:basedOn w:val="Standardskriftforavsnitt"/>
    <w:semiHidden/>
    <w:rsid w:val="001576DF"/>
    <w:rPr>
      <w:rFonts w:ascii="Courier New" w:hAnsi="Courier New" w:cs="Courier New"/>
      <w:sz w:val="20"/>
      <w:szCs w:val="20"/>
    </w:rPr>
  </w:style>
  <w:style w:type="character" w:styleId="HTML-variabel">
    <w:name w:val="HTML Variable"/>
    <w:basedOn w:val="Standardskriftforavsnitt"/>
    <w:semiHidden/>
    <w:rsid w:val="001576DF"/>
    <w:rPr>
      <w:i/>
      <w:iCs/>
    </w:rPr>
  </w:style>
  <w:style w:type="character" w:styleId="Hyperkobling">
    <w:name w:val="Hyperlink"/>
    <w:basedOn w:val="Standardskriftforavsnitt"/>
    <w:semiHidden/>
    <w:rsid w:val="001576DF"/>
    <w:rPr>
      <w:color w:val="0000FF"/>
      <w:u w:val="single"/>
    </w:rPr>
  </w:style>
  <w:style w:type="paragraph" w:styleId="Indeks1">
    <w:name w:val="index 1"/>
    <w:basedOn w:val="Normal"/>
    <w:next w:val="Normal"/>
    <w:autoRedefine/>
    <w:semiHidden/>
    <w:rsid w:val="001576DF"/>
    <w:pPr>
      <w:ind w:left="200" w:hanging="200"/>
    </w:pPr>
    <w:rPr>
      <w:rFonts w:ascii="Trebuchet MS" w:eastAsia="Times New Roman" w:hAnsi="Trebuchet MS"/>
      <w:sz w:val="20"/>
      <w:szCs w:val="24"/>
      <w:lang w:val="en-GB" w:eastAsia="en-GB"/>
    </w:rPr>
  </w:style>
  <w:style w:type="paragraph" w:styleId="Indeks2">
    <w:name w:val="index 2"/>
    <w:basedOn w:val="Normal"/>
    <w:next w:val="Normal"/>
    <w:autoRedefine/>
    <w:semiHidden/>
    <w:rsid w:val="001576DF"/>
    <w:pPr>
      <w:ind w:left="400" w:hanging="200"/>
    </w:pPr>
    <w:rPr>
      <w:rFonts w:ascii="Trebuchet MS" w:eastAsia="Times New Roman" w:hAnsi="Trebuchet MS"/>
      <w:sz w:val="20"/>
      <w:szCs w:val="24"/>
      <w:lang w:val="en-GB" w:eastAsia="en-GB"/>
    </w:rPr>
  </w:style>
  <w:style w:type="paragraph" w:styleId="Indeks3">
    <w:name w:val="index 3"/>
    <w:basedOn w:val="Normal"/>
    <w:next w:val="Normal"/>
    <w:autoRedefine/>
    <w:semiHidden/>
    <w:rsid w:val="001576DF"/>
    <w:pPr>
      <w:ind w:left="600" w:hanging="200"/>
    </w:pPr>
    <w:rPr>
      <w:rFonts w:ascii="Trebuchet MS" w:eastAsia="Times New Roman" w:hAnsi="Trebuchet MS"/>
      <w:sz w:val="20"/>
      <w:szCs w:val="24"/>
      <w:lang w:val="en-GB" w:eastAsia="en-GB"/>
    </w:rPr>
  </w:style>
  <w:style w:type="paragraph" w:styleId="Indeks4">
    <w:name w:val="index 4"/>
    <w:basedOn w:val="Normal"/>
    <w:next w:val="Normal"/>
    <w:autoRedefine/>
    <w:semiHidden/>
    <w:rsid w:val="001576DF"/>
    <w:pPr>
      <w:ind w:left="800" w:hanging="200"/>
    </w:pPr>
    <w:rPr>
      <w:rFonts w:ascii="Trebuchet MS" w:eastAsia="Times New Roman" w:hAnsi="Trebuchet MS"/>
      <w:sz w:val="20"/>
      <w:szCs w:val="24"/>
      <w:lang w:val="en-GB" w:eastAsia="en-GB"/>
    </w:rPr>
  </w:style>
  <w:style w:type="paragraph" w:styleId="Indeks5">
    <w:name w:val="index 5"/>
    <w:basedOn w:val="Normal"/>
    <w:next w:val="Normal"/>
    <w:autoRedefine/>
    <w:semiHidden/>
    <w:rsid w:val="001576DF"/>
    <w:pPr>
      <w:ind w:left="1000" w:hanging="200"/>
    </w:pPr>
    <w:rPr>
      <w:rFonts w:ascii="Trebuchet MS" w:eastAsia="Times New Roman" w:hAnsi="Trebuchet MS"/>
      <w:sz w:val="20"/>
      <w:szCs w:val="24"/>
      <w:lang w:val="en-GB" w:eastAsia="en-GB"/>
    </w:rPr>
  </w:style>
  <w:style w:type="paragraph" w:styleId="Indeks6">
    <w:name w:val="index 6"/>
    <w:basedOn w:val="Normal"/>
    <w:next w:val="Normal"/>
    <w:autoRedefine/>
    <w:semiHidden/>
    <w:rsid w:val="001576DF"/>
    <w:pPr>
      <w:ind w:left="1200" w:hanging="200"/>
    </w:pPr>
    <w:rPr>
      <w:rFonts w:ascii="Trebuchet MS" w:eastAsia="Times New Roman" w:hAnsi="Trebuchet MS"/>
      <w:sz w:val="20"/>
      <w:szCs w:val="24"/>
      <w:lang w:val="en-GB" w:eastAsia="en-GB"/>
    </w:rPr>
  </w:style>
  <w:style w:type="paragraph" w:styleId="Indeks7">
    <w:name w:val="index 7"/>
    <w:basedOn w:val="Normal"/>
    <w:next w:val="Normal"/>
    <w:autoRedefine/>
    <w:semiHidden/>
    <w:rsid w:val="001576DF"/>
    <w:pPr>
      <w:ind w:left="1400" w:hanging="200"/>
    </w:pPr>
    <w:rPr>
      <w:rFonts w:ascii="Trebuchet MS" w:eastAsia="Times New Roman" w:hAnsi="Trebuchet MS"/>
      <w:sz w:val="20"/>
      <w:szCs w:val="24"/>
      <w:lang w:val="en-GB" w:eastAsia="en-GB"/>
    </w:rPr>
  </w:style>
  <w:style w:type="paragraph" w:styleId="Indeks8">
    <w:name w:val="index 8"/>
    <w:basedOn w:val="Normal"/>
    <w:next w:val="Normal"/>
    <w:autoRedefine/>
    <w:semiHidden/>
    <w:rsid w:val="001576DF"/>
    <w:pPr>
      <w:ind w:left="1600" w:hanging="200"/>
    </w:pPr>
    <w:rPr>
      <w:rFonts w:ascii="Trebuchet MS" w:eastAsia="Times New Roman" w:hAnsi="Trebuchet MS"/>
      <w:sz w:val="20"/>
      <w:szCs w:val="24"/>
      <w:lang w:val="en-GB" w:eastAsia="en-GB"/>
    </w:rPr>
  </w:style>
  <w:style w:type="paragraph" w:styleId="Indeks9">
    <w:name w:val="index 9"/>
    <w:basedOn w:val="Normal"/>
    <w:next w:val="Normal"/>
    <w:autoRedefine/>
    <w:semiHidden/>
    <w:rsid w:val="001576DF"/>
    <w:pPr>
      <w:ind w:left="1800" w:hanging="200"/>
    </w:pPr>
    <w:rPr>
      <w:rFonts w:ascii="Trebuchet MS" w:eastAsia="Times New Roman" w:hAnsi="Trebuchet MS"/>
      <w:sz w:val="20"/>
      <w:szCs w:val="24"/>
      <w:lang w:val="en-GB" w:eastAsia="en-GB"/>
    </w:rPr>
  </w:style>
  <w:style w:type="paragraph" w:styleId="Stikkordregisteroverskrift">
    <w:name w:val="index heading"/>
    <w:basedOn w:val="Normal"/>
    <w:next w:val="Indeks1"/>
    <w:semiHidden/>
    <w:rsid w:val="001576DF"/>
    <w:rPr>
      <w:rFonts w:ascii="Arial" w:eastAsia="Times New Roman" w:hAnsi="Arial" w:cs="Arial"/>
      <w:b/>
      <w:bCs/>
      <w:sz w:val="20"/>
      <w:szCs w:val="24"/>
      <w:lang w:val="en-GB" w:eastAsia="en-GB"/>
    </w:rPr>
  </w:style>
  <w:style w:type="character" w:styleId="Linjenummer">
    <w:name w:val="line number"/>
    <w:basedOn w:val="Standardskriftforavsnitt"/>
    <w:semiHidden/>
    <w:rsid w:val="001576DF"/>
  </w:style>
  <w:style w:type="paragraph" w:styleId="Liste">
    <w:name w:val="List"/>
    <w:basedOn w:val="Normal"/>
    <w:semiHidden/>
    <w:rsid w:val="001576DF"/>
    <w:pPr>
      <w:ind w:left="283" w:hanging="283"/>
    </w:pPr>
    <w:rPr>
      <w:rFonts w:ascii="Trebuchet MS" w:eastAsia="Times New Roman" w:hAnsi="Trebuchet MS"/>
      <w:sz w:val="20"/>
      <w:szCs w:val="24"/>
      <w:lang w:val="en-GB" w:eastAsia="en-GB"/>
    </w:rPr>
  </w:style>
  <w:style w:type="paragraph" w:styleId="Liste2">
    <w:name w:val="List 2"/>
    <w:basedOn w:val="Normal"/>
    <w:semiHidden/>
    <w:rsid w:val="001576DF"/>
    <w:pPr>
      <w:ind w:left="566" w:hanging="283"/>
    </w:pPr>
    <w:rPr>
      <w:rFonts w:ascii="Trebuchet MS" w:eastAsia="Times New Roman" w:hAnsi="Trebuchet MS"/>
      <w:sz w:val="20"/>
      <w:szCs w:val="24"/>
      <w:lang w:val="en-GB" w:eastAsia="en-GB"/>
    </w:rPr>
  </w:style>
  <w:style w:type="paragraph" w:styleId="Liste3">
    <w:name w:val="List 3"/>
    <w:basedOn w:val="Normal"/>
    <w:semiHidden/>
    <w:rsid w:val="001576DF"/>
    <w:pPr>
      <w:ind w:left="849" w:hanging="283"/>
    </w:pPr>
    <w:rPr>
      <w:rFonts w:ascii="Trebuchet MS" w:eastAsia="Times New Roman" w:hAnsi="Trebuchet MS"/>
      <w:sz w:val="20"/>
      <w:szCs w:val="24"/>
      <w:lang w:val="en-GB" w:eastAsia="en-GB"/>
    </w:rPr>
  </w:style>
  <w:style w:type="paragraph" w:styleId="Liste4">
    <w:name w:val="List 4"/>
    <w:basedOn w:val="Normal"/>
    <w:semiHidden/>
    <w:rsid w:val="001576DF"/>
    <w:pPr>
      <w:ind w:left="1132" w:hanging="283"/>
    </w:pPr>
    <w:rPr>
      <w:rFonts w:ascii="Trebuchet MS" w:eastAsia="Times New Roman" w:hAnsi="Trebuchet MS"/>
      <w:sz w:val="20"/>
      <w:szCs w:val="24"/>
      <w:lang w:val="en-GB" w:eastAsia="en-GB"/>
    </w:rPr>
  </w:style>
  <w:style w:type="paragraph" w:styleId="Liste5">
    <w:name w:val="List 5"/>
    <w:basedOn w:val="Normal"/>
    <w:semiHidden/>
    <w:rsid w:val="001576DF"/>
    <w:pPr>
      <w:ind w:left="1415" w:hanging="283"/>
    </w:pPr>
    <w:rPr>
      <w:rFonts w:ascii="Trebuchet MS" w:eastAsia="Times New Roman" w:hAnsi="Trebuchet MS"/>
      <w:sz w:val="20"/>
      <w:szCs w:val="24"/>
      <w:lang w:val="en-GB" w:eastAsia="en-GB"/>
    </w:rPr>
  </w:style>
  <w:style w:type="paragraph" w:styleId="Punktliste">
    <w:name w:val="List Bullet"/>
    <w:basedOn w:val="Normal"/>
    <w:semiHidden/>
    <w:rsid w:val="001576DF"/>
    <w:pPr>
      <w:numPr>
        <w:numId w:val="5"/>
      </w:numPr>
    </w:pPr>
    <w:rPr>
      <w:rFonts w:ascii="Trebuchet MS" w:eastAsia="Times New Roman" w:hAnsi="Trebuchet MS"/>
      <w:sz w:val="20"/>
      <w:szCs w:val="24"/>
      <w:lang w:val="en-GB" w:eastAsia="en-GB"/>
    </w:rPr>
  </w:style>
  <w:style w:type="paragraph" w:styleId="Punktliste2">
    <w:name w:val="List Bullet 2"/>
    <w:basedOn w:val="Normal"/>
    <w:semiHidden/>
    <w:rsid w:val="001576DF"/>
    <w:pPr>
      <w:numPr>
        <w:numId w:val="6"/>
      </w:numPr>
    </w:pPr>
    <w:rPr>
      <w:rFonts w:ascii="Trebuchet MS" w:eastAsia="Times New Roman" w:hAnsi="Trebuchet MS"/>
      <w:sz w:val="20"/>
      <w:szCs w:val="24"/>
      <w:lang w:val="en-GB" w:eastAsia="en-GB"/>
    </w:rPr>
  </w:style>
  <w:style w:type="paragraph" w:styleId="Punktliste3">
    <w:name w:val="List Bullet 3"/>
    <w:basedOn w:val="Normal"/>
    <w:semiHidden/>
    <w:rsid w:val="001576DF"/>
    <w:pPr>
      <w:numPr>
        <w:numId w:val="7"/>
      </w:numPr>
    </w:pPr>
    <w:rPr>
      <w:rFonts w:ascii="Trebuchet MS" w:eastAsia="Times New Roman" w:hAnsi="Trebuchet MS"/>
      <w:sz w:val="20"/>
      <w:szCs w:val="24"/>
      <w:lang w:val="en-GB" w:eastAsia="en-GB"/>
    </w:rPr>
  </w:style>
  <w:style w:type="paragraph" w:styleId="Punktliste4">
    <w:name w:val="List Bullet 4"/>
    <w:basedOn w:val="Normal"/>
    <w:semiHidden/>
    <w:rsid w:val="001576DF"/>
    <w:pPr>
      <w:numPr>
        <w:numId w:val="8"/>
      </w:numPr>
    </w:pPr>
    <w:rPr>
      <w:rFonts w:ascii="Trebuchet MS" w:eastAsia="Times New Roman" w:hAnsi="Trebuchet MS"/>
      <w:sz w:val="20"/>
      <w:szCs w:val="24"/>
      <w:lang w:val="en-GB" w:eastAsia="en-GB"/>
    </w:rPr>
  </w:style>
  <w:style w:type="paragraph" w:styleId="Punktliste5">
    <w:name w:val="List Bullet 5"/>
    <w:basedOn w:val="Normal"/>
    <w:semiHidden/>
    <w:rsid w:val="001576DF"/>
    <w:pPr>
      <w:numPr>
        <w:numId w:val="9"/>
      </w:numPr>
    </w:pPr>
    <w:rPr>
      <w:rFonts w:ascii="Trebuchet MS" w:eastAsia="Times New Roman" w:hAnsi="Trebuchet MS"/>
      <w:sz w:val="20"/>
      <w:szCs w:val="24"/>
      <w:lang w:val="en-GB" w:eastAsia="en-GB"/>
    </w:rPr>
  </w:style>
  <w:style w:type="paragraph" w:styleId="Liste-forts">
    <w:name w:val="List Continue"/>
    <w:basedOn w:val="Normal"/>
    <w:semiHidden/>
    <w:rsid w:val="001576DF"/>
    <w:pPr>
      <w:spacing w:after="120"/>
      <w:ind w:left="283"/>
    </w:pPr>
    <w:rPr>
      <w:rFonts w:ascii="Trebuchet MS" w:eastAsia="Times New Roman" w:hAnsi="Trebuchet MS"/>
      <w:sz w:val="20"/>
      <w:szCs w:val="24"/>
      <w:lang w:val="en-GB" w:eastAsia="en-GB"/>
    </w:rPr>
  </w:style>
  <w:style w:type="paragraph" w:styleId="Liste-forts2">
    <w:name w:val="List Continue 2"/>
    <w:basedOn w:val="Normal"/>
    <w:semiHidden/>
    <w:rsid w:val="001576DF"/>
    <w:pPr>
      <w:spacing w:after="120"/>
      <w:ind w:left="566"/>
    </w:pPr>
    <w:rPr>
      <w:rFonts w:ascii="Trebuchet MS" w:eastAsia="Times New Roman" w:hAnsi="Trebuchet MS"/>
      <w:sz w:val="20"/>
      <w:szCs w:val="24"/>
      <w:lang w:val="en-GB" w:eastAsia="en-GB"/>
    </w:rPr>
  </w:style>
  <w:style w:type="paragraph" w:styleId="Liste-forts3">
    <w:name w:val="List Continue 3"/>
    <w:basedOn w:val="Normal"/>
    <w:semiHidden/>
    <w:rsid w:val="001576DF"/>
    <w:pPr>
      <w:spacing w:after="120"/>
      <w:ind w:left="849"/>
    </w:pPr>
    <w:rPr>
      <w:rFonts w:ascii="Trebuchet MS" w:eastAsia="Times New Roman" w:hAnsi="Trebuchet MS"/>
      <w:sz w:val="20"/>
      <w:szCs w:val="24"/>
      <w:lang w:val="en-GB" w:eastAsia="en-GB"/>
    </w:rPr>
  </w:style>
  <w:style w:type="paragraph" w:styleId="Liste-forts4">
    <w:name w:val="List Continue 4"/>
    <w:basedOn w:val="Normal"/>
    <w:semiHidden/>
    <w:rsid w:val="001576DF"/>
    <w:pPr>
      <w:spacing w:after="120"/>
      <w:ind w:left="1132"/>
    </w:pPr>
    <w:rPr>
      <w:rFonts w:ascii="Trebuchet MS" w:eastAsia="Times New Roman" w:hAnsi="Trebuchet MS"/>
      <w:sz w:val="20"/>
      <w:szCs w:val="24"/>
      <w:lang w:val="en-GB" w:eastAsia="en-GB"/>
    </w:rPr>
  </w:style>
  <w:style w:type="paragraph" w:styleId="Liste-forts5">
    <w:name w:val="List Continue 5"/>
    <w:basedOn w:val="Normal"/>
    <w:semiHidden/>
    <w:rsid w:val="001576DF"/>
    <w:pPr>
      <w:spacing w:after="120"/>
      <w:ind w:left="1415"/>
    </w:pPr>
    <w:rPr>
      <w:rFonts w:ascii="Trebuchet MS" w:eastAsia="Times New Roman" w:hAnsi="Trebuchet MS"/>
      <w:sz w:val="20"/>
      <w:szCs w:val="24"/>
      <w:lang w:val="en-GB" w:eastAsia="en-GB"/>
    </w:rPr>
  </w:style>
  <w:style w:type="paragraph" w:styleId="Nummerertliste">
    <w:name w:val="List Number"/>
    <w:basedOn w:val="Normal"/>
    <w:semiHidden/>
    <w:rsid w:val="001576DF"/>
    <w:pPr>
      <w:numPr>
        <w:numId w:val="10"/>
      </w:numPr>
    </w:pPr>
    <w:rPr>
      <w:rFonts w:ascii="Trebuchet MS" w:eastAsia="Times New Roman" w:hAnsi="Trebuchet MS"/>
      <w:sz w:val="20"/>
      <w:szCs w:val="24"/>
      <w:lang w:val="en-GB" w:eastAsia="en-GB"/>
    </w:rPr>
  </w:style>
  <w:style w:type="paragraph" w:styleId="Nummerertliste2">
    <w:name w:val="List Number 2"/>
    <w:basedOn w:val="Normal"/>
    <w:semiHidden/>
    <w:rsid w:val="001576DF"/>
    <w:pPr>
      <w:numPr>
        <w:numId w:val="11"/>
      </w:numPr>
    </w:pPr>
    <w:rPr>
      <w:rFonts w:ascii="Trebuchet MS" w:eastAsia="Times New Roman" w:hAnsi="Trebuchet MS"/>
      <w:sz w:val="20"/>
      <w:szCs w:val="24"/>
      <w:lang w:val="en-GB" w:eastAsia="en-GB"/>
    </w:rPr>
  </w:style>
  <w:style w:type="paragraph" w:styleId="Nummerertliste3">
    <w:name w:val="List Number 3"/>
    <w:basedOn w:val="Normal"/>
    <w:semiHidden/>
    <w:rsid w:val="001576DF"/>
    <w:pPr>
      <w:numPr>
        <w:numId w:val="12"/>
      </w:numPr>
    </w:pPr>
    <w:rPr>
      <w:rFonts w:ascii="Trebuchet MS" w:eastAsia="Times New Roman" w:hAnsi="Trebuchet MS"/>
      <w:sz w:val="20"/>
      <w:szCs w:val="24"/>
      <w:lang w:val="en-GB" w:eastAsia="en-GB"/>
    </w:rPr>
  </w:style>
  <w:style w:type="paragraph" w:styleId="Nummerertliste4">
    <w:name w:val="List Number 4"/>
    <w:basedOn w:val="Normal"/>
    <w:semiHidden/>
    <w:rsid w:val="001576DF"/>
    <w:pPr>
      <w:numPr>
        <w:numId w:val="13"/>
      </w:numPr>
    </w:pPr>
    <w:rPr>
      <w:rFonts w:ascii="Trebuchet MS" w:eastAsia="Times New Roman" w:hAnsi="Trebuchet MS"/>
      <w:sz w:val="20"/>
      <w:szCs w:val="24"/>
      <w:lang w:val="en-GB" w:eastAsia="en-GB"/>
    </w:rPr>
  </w:style>
  <w:style w:type="paragraph" w:styleId="Nummerertliste5">
    <w:name w:val="List Number 5"/>
    <w:basedOn w:val="Normal"/>
    <w:semiHidden/>
    <w:rsid w:val="001576DF"/>
    <w:pPr>
      <w:numPr>
        <w:numId w:val="14"/>
      </w:numPr>
    </w:pPr>
    <w:rPr>
      <w:rFonts w:ascii="Trebuchet MS" w:eastAsia="Times New Roman" w:hAnsi="Trebuchet MS"/>
      <w:sz w:val="20"/>
      <w:szCs w:val="24"/>
      <w:lang w:val="en-GB" w:eastAsia="en-GB"/>
    </w:rPr>
  </w:style>
  <w:style w:type="paragraph" w:styleId="Makrotekst">
    <w:name w:val="macro"/>
    <w:semiHidden/>
    <w:rsid w:val="001576D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GB"/>
    </w:rPr>
  </w:style>
  <w:style w:type="paragraph" w:styleId="Meldingshode">
    <w:name w:val="Message Header"/>
    <w:basedOn w:val="Normal"/>
    <w:semiHidden/>
    <w:rsid w:val="001576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1576DF"/>
    <w:rPr>
      <w:rFonts w:ascii="Times New Roman" w:hAnsi="Times New Roman"/>
      <w:sz w:val="24"/>
    </w:rPr>
  </w:style>
  <w:style w:type="paragraph" w:styleId="Vanliginnrykk">
    <w:name w:val="Normal Indent"/>
    <w:basedOn w:val="Normal"/>
    <w:semiHidden/>
    <w:rsid w:val="001576DF"/>
    <w:pPr>
      <w:ind w:left="720"/>
    </w:pPr>
    <w:rPr>
      <w:rFonts w:ascii="Trebuchet MS" w:eastAsia="Times New Roman" w:hAnsi="Trebuchet MS"/>
      <w:sz w:val="20"/>
      <w:szCs w:val="24"/>
      <w:lang w:val="en-GB" w:eastAsia="en-GB"/>
    </w:rPr>
  </w:style>
  <w:style w:type="paragraph" w:styleId="Notatoverskrift">
    <w:name w:val="Note Heading"/>
    <w:basedOn w:val="Normal"/>
    <w:next w:val="Normal"/>
    <w:semiHidden/>
    <w:rsid w:val="001576DF"/>
  </w:style>
  <w:style w:type="character" w:styleId="Sidetall">
    <w:name w:val="page number"/>
    <w:basedOn w:val="Standardskriftforavsnitt"/>
    <w:semiHidden/>
    <w:rsid w:val="001576DF"/>
  </w:style>
  <w:style w:type="paragraph" w:styleId="Rentekst">
    <w:name w:val="Plain Text"/>
    <w:basedOn w:val="Normal"/>
    <w:semiHidden/>
    <w:rsid w:val="001576DF"/>
    <w:rPr>
      <w:rFonts w:ascii="Courier New" w:hAnsi="Courier New" w:cs="Courier New"/>
      <w:szCs w:val="20"/>
    </w:rPr>
  </w:style>
  <w:style w:type="paragraph" w:styleId="Innledendehilsen">
    <w:name w:val="Salutation"/>
    <w:basedOn w:val="Normal"/>
    <w:next w:val="Normal"/>
    <w:semiHidden/>
    <w:rsid w:val="001576DF"/>
  </w:style>
  <w:style w:type="paragraph" w:styleId="Underskrift">
    <w:name w:val="Signature"/>
    <w:basedOn w:val="Normal"/>
    <w:semiHidden/>
    <w:rsid w:val="001576DF"/>
    <w:pPr>
      <w:ind w:left="4252"/>
    </w:pPr>
    <w:rPr>
      <w:rFonts w:ascii="Trebuchet MS" w:eastAsia="Times New Roman" w:hAnsi="Trebuchet MS"/>
      <w:sz w:val="20"/>
      <w:szCs w:val="24"/>
      <w:lang w:val="en-GB" w:eastAsia="en-GB"/>
    </w:rPr>
  </w:style>
  <w:style w:type="character" w:styleId="Sterk">
    <w:name w:val="Strong"/>
    <w:basedOn w:val="Standardskriftforavsnitt"/>
    <w:rsid w:val="001576DF"/>
    <w:rPr>
      <w:b/>
      <w:bCs/>
    </w:rPr>
  </w:style>
  <w:style w:type="paragraph" w:styleId="Undertittel">
    <w:name w:val="Subtitle"/>
    <w:basedOn w:val="Normal"/>
    <w:rsid w:val="001576DF"/>
    <w:pPr>
      <w:spacing w:after="60"/>
      <w:jc w:val="center"/>
      <w:outlineLvl w:val="1"/>
    </w:pPr>
    <w:rPr>
      <w:rFonts w:ascii="Arial" w:eastAsia="Times New Roman" w:hAnsi="Arial" w:cs="Arial"/>
      <w:sz w:val="24"/>
      <w:szCs w:val="24"/>
      <w:lang w:val="en-GB" w:eastAsia="en-GB"/>
    </w:rPr>
  </w:style>
  <w:style w:type="table" w:styleId="Tabell-3D-effekt1">
    <w:name w:val="Table 3D effects 1"/>
    <w:basedOn w:val="Vanligtabell"/>
    <w:semiHidden/>
    <w:rsid w:val="001576D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rsid w:val="001576D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rsid w:val="001576D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semiHidden/>
    <w:rsid w:val="001576D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rsid w:val="001576D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rsid w:val="001576D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rsid w:val="001576D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semiHidden/>
    <w:rsid w:val="001576D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rsid w:val="001576D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rsid w:val="001576D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semiHidden/>
    <w:rsid w:val="001576D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rsid w:val="001576D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rsid w:val="001576D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rsid w:val="001576D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rsid w:val="001576D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semiHidden/>
    <w:rsid w:val="001576D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semiHidden/>
    <w:rsid w:val="001576D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semiHidden/>
    <w:rsid w:val="001576D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rsid w:val="001576D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rsid w:val="001576D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rsid w:val="001576D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rsid w:val="001576D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rsid w:val="001576D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rsid w:val="001576D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rsid w:val="001576D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Vanligtabell"/>
    <w:semiHidden/>
    <w:rsid w:val="001576D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rsid w:val="001576D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semiHidden/>
    <w:rsid w:val="001576D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semiHidden/>
    <w:rsid w:val="001576D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rsid w:val="001576D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rsid w:val="001576D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rsid w:val="001576D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rsid w:val="001576D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semiHidden/>
    <w:rsid w:val="001576DF"/>
    <w:pPr>
      <w:ind w:left="200" w:hanging="200"/>
    </w:pPr>
    <w:rPr>
      <w:rFonts w:ascii="Trebuchet MS" w:eastAsia="Times New Roman" w:hAnsi="Trebuchet MS"/>
      <w:sz w:val="20"/>
      <w:szCs w:val="24"/>
      <w:lang w:val="en-GB" w:eastAsia="en-GB"/>
    </w:rPr>
  </w:style>
  <w:style w:type="paragraph" w:styleId="Figurliste">
    <w:name w:val="table of figures"/>
    <w:basedOn w:val="Normal"/>
    <w:next w:val="Normal"/>
    <w:semiHidden/>
    <w:rsid w:val="001576DF"/>
    <w:rPr>
      <w:rFonts w:ascii="Trebuchet MS" w:eastAsia="Times New Roman" w:hAnsi="Trebuchet MS"/>
      <w:sz w:val="20"/>
      <w:szCs w:val="24"/>
      <w:lang w:val="en-GB" w:eastAsia="en-GB"/>
    </w:rPr>
  </w:style>
  <w:style w:type="table" w:styleId="Tabell-profesjonell">
    <w:name w:val="Table Professional"/>
    <w:basedOn w:val="Vanligtabell"/>
    <w:semiHidden/>
    <w:rsid w:val="001576D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semiHidden/>
    <w:rsid w:val="001576D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rsid w:val="001576D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rsid w:val="001576D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rsid w:val="001576D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rsid w:val="001576D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semiHidden/>
    <w:rsid w:val="00157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semiHidden/>
    <w:rsid w:val="001576D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rsid w:val="001576D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rsid w:val="001576D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tel">
    <w:name w:val="Title"/>
    <w:basedOn w:val="Normal"/>
    <w:rsid w:val="001576DF"/>
    <w:pPr>
      <w:spacing w:before="240" w:after="60"/>
      <w:jc w:val="center"/>
      <w:outlineLvl w:val="0"/>
    </w:pPr>
    <w:rPr>
      <w:rFonts w:ascii="Arial" w:eastAsia="Times New Roman" w:hAnsi="Arial" w:cs="Arial"/>
      <w:b/>
      <w:bCs/>
      <w:kern w:val="28"/>
      <w:sz w:val="32"/>
      <w:szCs w:val="32"/>
      <w:lang w:val="en-GB" w:eastAsia="en-GB"/>
    </w:rPr>
  </w:style>
  <w:style w:type="paragraph" w:styleId="Kildelisteoverskrift">
    <w:name w:val="toa heading"/>
    <w:basedOn w:val="Normal"/>
    <w:next w:val="Normal"/>
    <w:semiHidden/>
    <w:rsid w:val="001576DF"/>
    <w:pPr>
      <w:spacing w:before="120"/>
    </w:pPr>
    <w:rPr>
      <w:rFonts w:ascii="Arial" w:eastAsia="Times New Roman" w:hAnsi="Arial" w:cs="Arial"/>
      <w:b/>
      <w:bCs/>
      <w:sz w:val="24"/>
      <w:szCs w:val="24"/>
      <w:lang w:val="en-GB" w:eastAsia="en-GB"/>
    </w:rPr>
  </w:style>
  <w:style w:type="paragraph" w:styleId="INNH1">
    <w:name w:val="toc 1"/>
    <w:basedOn w:val="Normal"/>
    <w:next w:val="Normal"/>
    <w:autoRedefine/>
    <w:semiHidden/>
    <w:rsid w:val="001576DF"/>
    <w:rPr>
      <w:rFonts w:ascii="Trebuchet MS" w:eastAsia="Times New Roman" w:hAnsi="Trebuchet MS"/>
      <w:sz w:val="20"/>
      <w:szCs w:val="24"/>
      <w:lang w:val="en-GB" w:eastAsia="en-GB"/>
    </w:rPr>
  </w:style>
  <w:style w:type="paragraph" w:styleId="INNH2">
    <w:name w:val="toc 2"/>
    <w:basedOn w:val="Normal"/>
    <w:next w:val="Normal"/>
    <w:autoRedefine/>
    <w:semiHidden/>
    <w:rsid w:val="001576DF"/>
    <w:pPr>
      <w:ind w:left="200"/>
    </w:pPr>
    <w:rPr>
      <w:rFonts w:ascii="Trebuchet MS" w:eastAsia="Times New Roman" w:hAnsi="Trebuchet MS"/>
      <w:sz w:val="20"/>
      <w:szCs w:val="24"/>
      <w:lang w:val="en-GB" w:eastAsia="en-GB"/>
    </w:rPr>
  </w:style>
  <w:style w:type="paragraph" w:styleId="INNH3">
    <w:name w:val="toc 3"/>
    <w:basedOn w:val="Normal"/>
    <w:next w:val="Normal"/>
    <w:autoRedefine/>
    <w:semiHidden/>
    <w:rsid w:val="001576DF"/>
    <w:pPr>
      <w:ind w:left="400"/>
    </w:pPr>
    <w:rPr>
      <w:rFonts w:ascii="Trebuchet MS" w:eastAsia="Times New Roman" w:hAnsi="Trebuchet MS"/>
      <w:sz w:val="20"/>
      <w:szCs w:val="24"/>
      <w:lang w:val="en-GB" w:eastAsia="en-GB"/>
    </w:rPr>
  </w:style>
  <w:style w:type="paragraph" w:styleId="INNH4">
    <w:name w:val="toc 4"/>
    <w:basedOn w:val="Normal"/>
    <w:next w:val="Normal"/>
    <w:autoRedefine/>
    <w:semiHidden/>
    <w:rsid w:val="001576DF"/>
    <w:pPr>
      <w:ind w:left="600"/>
    </w:pPr>
    <w:rPr>
      <w:rFonts w:ascii="Trebuchet MS" w:eastAsia="Times New Roman" w:hAnsi="Trebuchet MS"/>
      <w:sz w:val="20"/>
      <w:szCs w:val="24"/>
      <w:lang w:val="en-GB" w:eastAsia="en-GB"/>
    </w:rPr>
  </w:style>
  <w:style w:type="paragraph" w:styleId="INNH5">
    <w:name w:val="toc 5"/>
    <w:basedOn w:val="Normal"/>
    <w:next w:val="Normal"/>
    <w:autoRedefine/>
    <w:semiHidden/>
    <w:rsid w:val="001576DF"/>
    <w:pPr>
      <w:ind w:left="800"/>
    </w:pPr>
    <w:rPr>
      <w:rFonts w:ascii="Trebuchet MS" w:eastAsia="Times New Roman" w:hAnsi="Trebuchet MS"/>
      <w:sz w:val="20"/>
      <w:szCs w:val="24"/>
      <w:lang w:val="en-GB" w:eastAsia="en-GB"/>
    </w:rPr>
  </w:style>
  <w:style w:type="paragraph" w:styleId="INNH6">
    <w:name w:val="toc 6"/>
    <w:basedOn w:val="Normal"/>
    <w:next w:val="Normal"/>
    <w:autoRedefine/>
    <w:semiHidden/>
    <w:rsid w:val="001576DF"/>
    <w:pPr>
      <w:ind w:left="1000"/>
    </w:pPr>
    <w:rPr>
      <w:rFonts w:ascii="Trebuchet MS" w:eastAsia="Times New Roman" w:hAnsi="Trebuchet MS"/>
      <w:sz w:val="20"/>
      <w:szCs w:val="24"/>
      <w:lang w:val="en-GB" w:eastAsia="en-GB"/>
    </w:rPr>
  </w:style>
  <w:style w:type="paragraph" w:styleId="INNH7">
    <w:name w:val="toc 7"/>
    <w:basedOn w:val="Normal"/>
    <w:next w:val="Normal"/>
    <w:autoRedefine/>
    <w:semiHidden/>
    <w:rsid w:val="001576DF"/>
    <w:pPr>
      <w:ind w:left="1200"/>
    </w:pPr>
    <w:rPr>
      <w:rFonts w:ascii="Trebuchet MS" w:eastAsia="Times New Roman" w:hAnsi="Trebuchet MS"/>
      <w:sz w:val="20"/>
      <w:szCs w:val="24"/>
      <w:lang w:val="en-GB" w:eastAsia="en-GB"/>
    </w:rPr>
  </w:style>
  <w:style w:type="paragraph" w:styleId="INNH8">
    <w:name w:val="toc 8"/>
    <w:basedOn w:val="Normal"/>
    <w:next w:val="Normal"/>
    <w:autoRedefine/>
    <w:semiHidden/>
    <w:rsid w:val="001576DF"/>
    <w:pPr>
      <w:ind w:left="1400"/>
    </w:pPr>
    <w:rPr>
      <w:rFonts w:ascii="Trebuchet MS" w:eastAsia="Times New Roman" w:hAnsi="Trebuchet MS"/>
      <w:sz w:val="20"/>
      <w:szCs w:val="24"/>
      <w:lang w:val="en-GB" w:eastAsia="en-GB"/>
    </w:rPr>
  </w:style>
  <w:style w:type="paragraph" w:styleId="INNH9">
    <w:name w:val="toc 9"/>
    <w:basedOn w:val="Normal"/>
    <w:next w:val="Normal"/>
    <w:autoRedefine/>
    <w:semiHidden/>
    <w:rsid w:val="001576DF"/>
    <w:pPr>
      <w:ind w:left="1600"/>
    </w:pPr>
    <w:rPr>
      <w:rFonts w:ascii="Trebuchet MS" w:eastAsia="Times New Roman" w:hAnsi="Trebuchet MS"/>
      <w:sz w:val="20"/>
      <w:szCs w:val="24"/>
      <w:lang w:val="en-GB" w:eastAsia="en-GB"/>
    </w:rPr>
  </w:style>
  <w:style w:type="character" w:customStyle="1" w:styleId="BDONormalChar">
    <w:name w:val="BDO_Normal Char"/>
    <w:basedOn w:val="Standardskriftforavsnitt"/>
    <w:link w:val="BDONormal"/>
    <w:rsid w:val="00516E32"/>
    <w:rPr>
      <w:rFonts w:ascii="Trebuchet MS" w:hAnsi="Trebuchet MS"/>
      <w:szCs w:val="24"/>
      <w:lang w:val="en-GB" w:eastAsia="en-GB" w:bidi="ar-SA"/>
    </w:rPr>
  </w:style>
  <w:style w:type="paragraph" w:customStyle="1" w:styleId="BDOFooterspace">
    <w:name w:val="BDO_Footerspace"/>
    <w:basedOn w:val="BDOFooter"/>
    <w:qFormat/>
    <w:rsid w:val="007D6DDE"/>
    <w:pPr>
      <w:spacing w:line="80" w:lineRule="exact"/>
    </w:pPr>
    <w:rPr>
      <w:sz w:val="8"/>
      <w:lang w:val="it-IT"/>
    </w:rPr>
  </w:style>
  <w:style w:type="paragraph" w:customStyle="1" w:styleId="Default">
    <w:name w:val="Default"/>
    <w:rsid w:val="0097544B"/>
    <w:pPr>
      <w:autoSpaceDE w:val="0"/>
      <w:autoSpaceDN w:val="0"/>
      <w:adjustRightInd w:val="0"/>
    </w:pPr>
    <w:rPr>
      <w:color w:val="000000"/>
      <w:sz w:val="24"/>
      <w:szCs w:val="24"/>
    </w:rPr>
  </w:style>
  <w:style w:type="character" w:styleId="Plassholdertekst">
    <w:name w:val="Placeholder Text"/>
    <w:basedOn w:val="Standardskriftforavsnitt"/>
    <w:uiPriority w:val="99"/>
    <w:semiHidden/>
    <w:rsid w:val="00E368C9"/>
    <w:rPr>
      <w:color w:val="808080"/>
    </w:rPr>
  </w:style>
  <w:style w:type="paragraph" w:customStyle="1" w:styleId="Brevtittel">
    <w:name w:val="Brevtittel"/>
    <w:basedOn w:val="Normal"/>
    <w:next w:val="Normal"/>
    <w:rsid w:val="00E368C9"/>
    <w:pPr>
      <w:spacing w:line="300" w:lineRule="exact"/>
    </w:pPr>
    <w:rPr>
      <w:rFonts w:ascii="Century Old Style" w:eastAsia="Times New Roman" w:hAnsi="Century Old Style"/>
      <w:b/>
      <w:caps/>
      <w:sz w:val="24"/>
      <w:szCs w:val="20"/>
    </w:rPr>
  </w:style>
  <w:style w:type="character" w:customStyle="1" w:styleId="BunntekstTegn">
    <w:name w:val="Bunntekst Tegn"/>
    <w:basedOn w:val="Standardskriftforavsnitt"/>
    <w:link w:val="Bunntekst"/>
    <w:uiPriority w:val="99"/>
    <w:rsid w:val="00CD3338"/>
    <w:rPr>
      <w:rFonts w:ascii="Trebuchet MS" w:eastAsia="Times New Roman" w:hAnsi="Trebuchet MS"/>
      <w:szCs w:val="24"/>
      <w:lang w:val="en-GB" w:eastAsia="en-GB"/>
    </w:rPr>
  </w:style>
  <w:style w:type="paragraph" w:styleId="Revisjon">
    <w:name w:val="Revision"/>
    <w:hidden/>
    <w:uiPriority w:val="99"/>
    <w:semiHidden/>
    <w:rsid w:val="00F410A7"/>
    <w:rPr>
      <w:rFonts w:ascii="Calibri" w:hAnsi="Calibri"/>
      <w:sz w:val="22"/>
      <w:szCs w:val="22"/>
    </w:rPr>
  </w:style>
  <w:style w:type="character" w:styleId="Ulstomtale">
    <w:name w:val="Unresolved Mention"/>
    <w:basedOn w:val="Standardskriftforavsnitt"/>
    <w:uiPriority w:val="99"/>
    <w:semiHidden/>
    <w:unhideWhenUsed/>
    <w:rsid w:val="00440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fi.no/sok-tilskudd/filmformidling/kinodistribusjon-og-underskuddsgaran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fi.no/sok-tilskudd/filmformidling/Videodistribusjon" TargetMode="External"/><Relationship Id="rId5" Type="http://schemas.openxmlformats.org/officeDocument/2006/relationships/webSettings" Target="webSettings.xml"/><Relationship Id="rId10" Type="http://schemas.openxmlformats.org/officeDocument/2006/relationships/hyperlink" Target="https://www.nfi.no/sok-tilskudd/filmformidling/kinodistribusjon-og-underskuddsgaranti" TargetMode="External"/><Relationship Id="rId4" Type="http://schemas.openxmlformats.org/officeDocument/2006/relationships/settings" Target="settings.xml"/><Relationship Id="rId9" Type="http://schemas.openxmlformats.org/officeDocument/2006/relationships/hyperlink" Target="https://www.nfi.no/sok-tilskudd/filmformidling/Videodistribusjo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6242E-2A26-4FCC-B184-75BFB9D75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510</Words>
  <Characters>2709</Characters>
  <Application>Microsoft Office Word</Application>
  <DocSecurity>4</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BDO Noraudit</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pabloe</dc:creator>
  <cp:keywords/>
  <dc:description/>
  <cp:lastModifiedBy>Stig Andresen</cp:lastModifiedBy>
  <cp:revision>2</cp:revision>
  <cp:lastPrinted>2011-03-21T08:50:00Z</cp:lastPrinted>
  <dcterms:created xsi:type="dcterms:W3CDTF">2018-09-18T14:16:00Z</dcterms:created>
  <dcterms:modified xsi:type="dcterms:W3CDTF">2018-09-18T14:16:00Z</dcterms:modified>
</cp:coreProperties>
</file>