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0F6AB0" w:rsidRPr="002436E4" w14:paraId="110E9E30" w14:textId="77777777" w:rsidTr="00472ED3">
        <w:trPr>
          <w:trHeight w:hRule="exact" w:val="1418"/>
        </w:trPr>
        <w:tc>
          <w:tcPr>
            <w:tcW w:w="5387" w:type="dxa"/>
          </w:tcPr>
          <w:p w14:paraId="2D336B57" w14:textId="77777777" w:rsidR="00C80243" w:rsidRPr="00C80243" w:rsidRDefault="00C80243" w:rsidP="00C80243">
            <w:pPr>
              <w:pStyle w:val="BDOToAddress"/>
              <w:rPr>
                <w:lang w:val="nb-NO"/>
              </w:rPr>
            </w:pPr>
            <w:r w:rsidRPr="00C80243">
              <w:rPr>
                <w:lang w:val="nb-NO"/>
              </w:rPr>
              <w:t xml:space="preserve">Til ledelsen i </w:t>
            </w:r>
          </w:p>
          <w:p w14:paraId="28A9B196" w14:textId="77777777" w:rsidR="00086957" w:rsidRPr="002436E4" w:rsidRDefault="00086957" w:rsidP="00D0272F">
            <w:pPr>
              <w:pStyle w:val="BDOToAddress"/>
              <w:spacing w:before="120"/>
              <w:jc w:val="both"/>
              <w:rPr>
                <w:lang w:val="en-US"/>
              </w:rPr>
            </w:pPr>
          </w:p>
        </w:tc>
      </w:tr>
    </w:tbl>
    <w:p w14:paraId="78D750FB" w14:textId="77777777" w:rsidR="00C80243" w:rsidRPr="007C0299" w:rsidRDefault="00C80243" w:rsidP="007C0299">
      <w:pPr>
        <w:pStyle w:val="BDOHeadingTwo"/>
        <w:rPr>
          <w:lang w:val="nb-NO"/>
        </w:rPr>
      </w:pPr>
      <w:r w:rsidRPr="007C0299">
        <w:rPr>
          <w:lang w:val="nb-NO"/>
        </w:rPr>
        <w:t>ENGASJEMENTSBREV MELLOM PRODUSENT OG REVISOR</w:t>
      </w:r>
    </w:p>
    <w:p w14:paraId="774A9A34" w14:textId="77777777" w:rsidR="00C80243" w:rsidRPr="007C0299" w:rsidRDefault="00C80243" w:rsidP="007C0299">
      <w:pPr>
        <w:pStyle w:val="BDOHeadingTwo"/>
        <w:rPr>
          <w:lang w:val="nb-NO"/>
        </w:rPr>
      </w:pPr>
    </w:p>
    <w:p w14:paraId="040AA1D3" w14:textId="57DF6CAE" w:rsidR="00C80243" w:rsidRPr="00C80243" w:rsidRDefault="00C80243" w:rsidP="00C80243">
      <w:pPr>
        <w:pStyle w:val="BDOBodyText"/>
        <w:rPr>
          <w:color w:val="0000FF"/>
          <w:lang w:val="nb-NO"/>
        </w:rPr>
      </w:pPr>
      <w:r w:rsidRPr="00C80243">
        <w:rPr>
          <w:lang w:val="nb-NO"/>
        </w:rPr>
        <w:t xml:space="preserve">Vi bekrefter at vi påtar oss å revidere prosjektregnskapet for </w:t>
      </w:r>
      <w:r w:rsidR="00021956">
        <w:rPr>
          <w:lang w:val="nb-NO"/>
        </w:rPr>
        <w:t>verket</w:t>
      </w:r>
      <w:r w:rsidRPr="00C80243">
        <w:rPr>
          <w:lang w:val="nb-NO"/>
        </w:rPr>
        <w:t xml:space="preserve"> </w:t>
      </w:r>
      <w:r w:rsidR="00AF3185" w:rsidRPr="00AF3185">
        <w:rPr>
          <w:rFonts w:eastAsia="Calibri"/>
          <w:color w:val="000000"/>
          <w:szCs w:val="20"/>
          <w:highlight w:val="yellow"/>
          <w:lang w:val="nb-NO" w:eastAsia="nb-NO"/>
        </w:rPr>
        <w:t>[</w:t>
      </w:r>
      <w:r w:rsidR="009522E8" w:rsidRPr="00C20426">
        <w:rPr>
          <w:rFonts w:eastAsia="Calibri"/>
          <w:color w:val="000000"/>
          <w:szCs w:val="20"/>
          <w:highlight w:val="yellow"/>
          <w:lang w:val="nb-NO" w:eastAsia="nb-NO"/>
        </w:rPr>
        <w:t xml:space="preserve">Navn på </w:t>
      </w:r>
      <w:r w:rsidR="00021956">
        <w:rPr>
          <w:rFonts w:eastAsia="Calibri"/>
          <w:color w:val="000000"/>
          <w:szCs w:val="20"/>
          <w:highlight w:val="yellow"/>
          <w:lang w:val="nb-NO" w:eastAsia="nb-NO"/>
        </w:rPr>
        <w:t>verket</w:t>
      </w:r>
      <w:r w:rsidR="00AF3185" w:rsidRPr="00AF3185">
        <w:rPr>
          <w:rFonts w:eastAsia="Calibri"/>
          <w:color w:val="000000"/>
          <w:szCs w:val="20"/>
          <w:highlight w:val="yellow"/>
          <w:lang w:val="nb-NO" w:eastAsia="nb-NO"/>
        </w:rPr>
        <w:t>]</w:t>
      </w:r>
    </w:p>
    <w:p w14:paraId="30AA0C63" w14:textId="67E37E31" w:rsidR="00F016CE" w:rsidRPr="00DF376D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Engasjementsbrevet er en del av den nødvendige dokumentasjonen som må fremlegges av produsenten før utbetaling av første rate av offentlig tilskudd. </w:t>
      </w:r>
      <w:r w:rsidRPr="00DF376D">
        <w:rPr>
          <w:lang w:val="nb-NO"/>
        </w:rPr>
        <w:t>Dette</w:t>
      </w:r>
      <w:r w:rsidR="00DF2987">
        <w:rPr>
          <w:lang w:val="nb-NO"/>
        </w:rPr>
        <w:t xml:space="preserve"> følger av</w:t>
      </w:r>
      <w:r w:rsidRPr="00DF376D">
        <w:rPr>
          <w:lang w:val="nb-NO"/>
        </w:rPr>
        <w:t xml:space="preserve">: </w:t>
      </w:r>
      <w:proofErr w:type="spellStart"/>
      <w:r w:rsidR="00DF2987">
        <w:rPr>
          <w:lang w:val="nb-NO"/>
        </w:rPr>
        <w:t>t</w:t>
      </w:r>
      <w:r w:rsidR="00A83C50">
        <w:rPr>
          <w:lang w:val="nb-NO"/>
        </w:rPr>
        <w:t>ilskuddsbrev</w:t>
      </w:r>
      <w:proofErr w:type="spellEnd"/>
      <w:r w:rsidR="00A83C50">
        <w:rPr>
          <w:lang w:val="nb-NO"/>
        </w:rPr>
        <w:t xml:space="preserve"> av </w:t>
      </w:r>
      <w:r w:rsidR="00A83C50" w:rsidRPr="00021956">
        <w:rPr>
          <w:i/>
          <w:highlight w:val="yellow"/>
          <w:lang w:val="nb-NO"/>
        </w:rPr>
        <w:t>dato</w:t>
      </w:r>
      <w:r w:rsidR="00A83C50">
        <w:rPr>
          <w:lang w:val="nb-NO"/>
        </w:rPr>
        <w:t>, f</w:t>
      </w:r>
      <w:r w:rsidR="00F016CE">
        <w:rPr>
          <w:lang w:val="nb-NO"/>
        </w:rPr>
        <w:t>orskrift om tilskudd til produksjon og formidling av audiovisuelle verk fastsatt av Kulturdepartementet 6.oktober 2016</w:t>
      </w:r>
      <w:r w:rsidR="00DF2987">
        <w:rPr>
          <w:lang w:val="nb-NO"/>
        </w:rPr>
        <w:t>,</w:t>
      </w:r>
      <w:r w:rsidR="00F016CE">
        <w:rPr>
          <w:lang w:val="nb-NO"/>
        </w:rPr>
        <w:t xml:space="preserve"> </w:t>
      </w:r>
      <w:r w:rsidR="004847AE" w:rsidRPr="004847AE">
        <w:rPr>
          <w:lang w:val="nb-NO"/>
        </w:rPr>
        <w:t>forskrift om tilskudd til utvikling, lansering og formidling av dataspill 23</w:t>
      </w:r>
      <w:r w:rsidR="004847AE">
        <w:rPr>
          <w:lang w:val="nb-NO"/>
        </w:rPr>
        <w:t xml:space="preserve">. februar </w:t>
      </w:r>
      <w:r w:rsidR="004847AE" w:rsidRPr="004847AE">
        <w:rPr>
          <w:lang w:val="nb-NO"/>
        </w:rPr>
        <w:t xml:space="preserve">2021 </w:t>
      </w:r>
      <w:r w:rsidR="006244F0">
        <w:rPr>
          <w:lang w:val="nb-NO"/>
        </w:rPr>
        <w:t>og retningslinjer for føring av filmregnskap.</w:t>
      </w:r>
    </w:p>
    <w:p w14:paraId="2C9A8023" w14:textId="77777777" w:rsidR="00C80243" w:rsidRPr="00C80243" w:rsidRDefault="00C80243" w:rsidP="00C80243">
      <w:pPr>
        <w:pStyle w:val="BDOBodyText"/>
        <w:rPr>
          <w:lang w:val="nb-NO"/>
        </w:rPr>
      </w:pPr>
      <w:proofErr w:type="spellStart"/>
      <w:r w:rsidRPr="00C80243">
        <w:rPr>
          <w:lang w:val="nb-NO"/>
        </w:rPr>
        <w:t>Engasjementbreve</w:t>
      </w:r>
      <w:r w:rsidR="002B2546">
        <w:rPr>
          <w:lang w:val="nb-NO"/>
        </w:rPr>
        <w:t>t</w:t>
      </w:r>
      <w:proofErr w:type="spellEnd"/>
      <w:r w:rsidRPr="00C80243">
        <w:rPr>
          <w:lang w:val="nb-NO"/>
        </w:rPr>
        <w:t xml:space="preserve"> skal kun brukes til dette formålet.</w:t>
      </w:r>
    </w:p>
    <w:p w14:paraId="3E327B1C" w14:textId="77777777" w:rsidR="00C80243" w:rsidRPr="00013FD4" w:rsidRDefault="00C80243" w:rsidP="00C80243">
      <w:pPr>
        <w:spacing w:before="0"/>
        <w:rPr>
          <w:szCs w:val="24"/>
        </w:rPr>
      </w:pPr>
    </w:p>
    <w:p w14:paraId="31A9A416" w14:textId="77777777" w:rsidR="00C80243" w:rsidRPr="00C80243" w:rsidRDefault="00C80243" w:rsidP="00C80243">
      <w:pPr>
        <w:pStyle w:val="BDOHeadingTwo"/>
        <w:rPr>
          <w:i/>
          <w:lang w:val="nb-NO"/>
        </w:rPr>
      </w:pPr>
      <w:r w:rsidRPr="00C80243">
        <w:rPr>
          <w:lang w:val="nb-NO"/>
        </w:rPr>
        <w:t>Produsentens oppgaver, plikter og ansvar</w:t>
      </w:r>
    </w:p>
    <w:p w14:paraId="54089B56" w14:textId="77777777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Det er produsentens ansvar å sørge for tilfredsstillende organisering av virksomheten, herunder at formuesforvaltningen er ordnet på en betryggende måte.</w:t>
      </w:r>
    </w:p>
    <w:p w14:paraId="693C06AF" w14:textId="5B2613C1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Det er videre produsentens ansvar at prosjektregnskapet skal inneholde kostnader og inntekter (finansiering) og føres i henhold</w:t>
      </w:r>
      <w:r w:rsidR="00DF2987">
        <w:rPr>
          <w:lang w:val="nb-NO"/>
        </w:rPr>
        <w:t xml:space="preserve"> </w:t>
      </w:r>
      <w:r w:rsidR="00060AB4">
        <w:rPr>
          <w:lang w:val="nb-NO"/>
        </w:rPr>
        <w:t>til retningslinjer</w:t>
      </w:r>
      <w:r w:rsidR="00DF2987">
        <w:rPr>
          <w:lang w:val="nb-NO"/>
        </w:rPr>
        <w:t xml:space="preserve"> </w:t>
      </w:r>
      <w:r w:rsidR="00DF2987" w:rsidRPr="00060AB4">
        <w:rPr>
          <w:lang w:val="nb-NO"/>
        </w:rPr>
        <w:t>for</w:t>
      </w:r>
      <w:r w:rsidR="00060AB4">
        <w:rPr>
          <w:lang w:val="nb-NO"/>
        </w:rPr>
        <w:t xml:space="preserve"> </w:t>
      </w:r>
      <w:r w:rsidR="00614C29" w:rsidRPr="00060AB4">
        <w:rPr>
          <w:lang w:val="nb-NO"/>
        </w:rPr>
        <w:t>føring av prosjektregnskap for audiovisuelle produksjoner så</w:t>
      </w:r>
      <w:r w:rsidRPr="00DA20BF">
        <w:rPr>
          <w:color w:val="000000" w:themeColor="text1"/>
          <w:lang w:val="nb-NO"/>
        </w:rPr>
        <w:t>, samt til enhver tid gjelden</w:t>
      </w:r>
      <w:r w:rsidRPr="00C80243">
        <w:rPr>
          <w:lang w:val="nb-NO"/>
        </w:rPr>
        <w:t>de regnskaps</w:t>
      </w:r>
      <w:r w:rsidR="006244F0">
        <w:rPr>
          <w:lang w:val="nb-NO"/>
        </w:rPr>
        <w:t>-</w:t>
      </w:r>
      <w:r w:rsidR="002F0165">
        <w:rPr>
          <w:lang w:val="nb-NO"/>
        </w:rPr>
        <w:t xml:space="preserve"> og bokføringslov</w:t>
      </w:r>
      <w:r w:rsidRPr="00C80243">
        <w:rPr>
          <w:lang w:val="nb-NO"/>
        </w:rPr>
        <w:t>.</w:t>
      </w:r>
    </w:p>
    <w:p w14:paraId="3ED95C9D" w14:textId="77777777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Produsenten skal gi revisor anledning til å foreta de undersøkelser som revisor finner nødvendig, og sørge for de opplysninger og den bistand som kreves for utøvelsen av arbeidet.</w:t>
      </w:r>
    </w:p>
    <w:p w14:paraId="33C2C23C" w14:textId="77777777" w:rsidR="00C80243" w:rsidRPr="00C80243" w:rsidRDefault="00C80243" w:rsidP="00C80243">
      <w:pPr>
        <w:pStyle w:val="BDOHeadingTwo"/>
        <w:rPr>
          <w:i/>
          <w:lang w:val="nb-NO"/>
        </w:rPr>
      </w:pPr>
      <w:r w:rsidRPr="00C80243">
        <w:rPr>
          <w:lang w:val="nb-NO"/>
        </w:rPr>
        <w:t>Revisors oppgaver og plikter</w:t>
      </w:r>
    </w:p>
    <w:p w14:paraId="51A25169" w14:textId="24C678B5" w:rsidR="00C80243" w:rsidRPr="00C80243" w:rsidRDefault="00C80243" w:rsidP="00C80243">
      <w:pPr>
        <w:pStyle w:val="Brdtekstinnrykk"/>
        <w:ind w:left="0"/>
        <w:rPr>
          <w:lang w:val="nb-NO"/>
        </w:rPr>
      </w:pPr>
      <w:r w:rsidRPr="00C80243">
        <w:rPr>
          <w:lang w:val="nb-NO"/>
        </w:rPr>
        <w:t xml:space="preserve">Revisjonen skal gjennomføres i henhold til </w:t>
      </w:r>
      <w:r w:rsidRPr="00953259">
        <w:rPr>
          <w:lang w:val="nb-NO"/>
        </w:rPr>
        <w:t xml:space="preserve">ovennevnte </w:t>
      </w:r>
      <w:r w:rsidR="00DF2987">
        <w:rPr>
          <w:lang w:val="nb-NO"/>
        </w:rPr>
        <w:t xml:space="preserve">retningslinjer og </w:t>
      </w:r>
      <w:r w:rsidRPr="00953259">
        <w:rPr>
          <w:lang w:val="nb-NO"/>
        </w:rPr>
        <w:t>f</w:t>
      </w:r>
      <w:r w:rsidRPr="00C80243">
        <w:rPr>
          <w:lang w:val="nb-NO"/>
        </w:rPr>
        <w:t>orskrifter for tilskudd og følge god revisjonsskikk.</w:t>
      </w:r>
    </w:p>
    <w:p w14:paraId="5B1A0C46" w14:textId="77777777" w:rsidR="009522E8" w:rsidRDefault="00C80243">
      <w:pPr>
        <w:pStyle w:val="BDOBodyText"/>
        <w:numPr>
          <w:ilvl w:val="0"/>
          <w:numId w:val="26"/>
        </w:numPr>
        <w:rPr>
          <w:b/>
          <w:lang w:val="nb-NO"/>
        </w:rPr>
      </w:pPr>
      <w:r w:rsidRPr="00C80243">
        <w:rPr>
          <w:b/>
          <w:lang w:val="nb-NO"/>
        </w:rPr>
        <w:t>Revisjonsbekreftelse av sluttregnskapet</w:t>
      </w:r>
    </w:p>
    <w:p w14:paraId="1155BF2F" w14:textId="1A008F2F" w:rsidR="00776FC5" w:rsidRDefault="00C80243" w:rsidP="00776FC5">
      <w:pPr>
        <w:pStyle w:val="BDOBodyText"/>
        <w:rPr>
          <w:lang w:val="nb-NO"/>
        </w:rPr>
      </w:pPr>
      <w:r w:rsidRPr="00C80243">
        <w:rPr>
          <w:lang w:val="nb-NO"/>
        </w:rPr>
        <w:t xml:space="preserve">Revisor skal i </w:t>
      </w:r>
      <w:r w:rsidR="00C50143">
        <w:rPr>
          <w:lang w:val="nb-NO"/>
        </w:rPr>
        <w:t xml:space="preserve">tråd med nevnte regelverk over </w:t>
      </w:r>
      <w:r w:rsidRPr="00C80243">
        <w:rPr>
          <w:lang w:val="nb-NO"/>
        </w:rPr>
        <w:t>bekrefte et sluttregnskap over prosjektets bokførte kostnader</w:t>
      </w:r>
      <w:r w:rsidR="00776FC5">
        <w:rPr>
          <w:lang w:val="nb-NO"/>
        </w:rPr>
        <w:t xml:space="preserve"> sammenholdt </w:t>
      </w:r>
      <w:r w:rsidR="00776FC5" w:rsidRPr="00C80243">
        <w:rPr>
          <w:lang w:val="nb-NO"/>
        </w:rPr>
        <w:t>med kalkylen godkjent av</w:t>
      </w:r>
      <w:r w:rsidR="00776FC5">
        <w:rPr>
          <w:lang w:val="nb-NO"/>
        </w:rPr>
        <w:t xml:space="preserve"> </w:t>
      </w:r>
      <w:r w:rsidR="00776FC5" w:rsidRPr="00C80243">
        <w:rPr>
          <w:lang w:val="nb-NO"/>
        </w:rPr>
        <w:t>Norsk film</w:t>
      </w:r>
      <w:r w:rsidR="00776FC5">
        <w:rPr>
          <w:lang w:val="nb-NO"/>
        </w:rPr>
        <w:t>institutt og prosjektets balanse</w:t>
      </w:r>
      <w:r w:rsidR="00021956">
        <w:rPr>
          <w:lang w:val="nb-NO"/>
        </w:rPr>
        <w:t xml:space="preserve"> der dette er et krav i </w:t>
      </w:r>
      <w:proofErr w:type="spellStart"/>
      <w:r w:rsidR="00021956">
        <w:rPr>
          <w:lang w:val="nb-NO"/>
        </w:rPr>
        <w:t>tilskuddsbrev</w:t>
      </w:r>
      <w:proofErr w:type="spellEnd"/>
      <w:r w:rsidR="00776FC5">
        <w:rPr>
          <w:lang w:val="nb-NO"/>
        </w:rPr>
        <w:t>.</w:t>
      </w:r>
    </w:p>
    <w:p w14:paraId="21943B2D" w14:textId="0FE7E5E4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Revisor skal bekrefte at sluttregnskapet er utarbeidet i henhold til </w:t>
      </w:r>
      <w:r w:rsidR="00C50143">
        <w:rPr>
          <w:lang w:val="nb-NO"/>
        </w:rPr>
        <w:t xml:space="preserve">retningslinjer for </w:t>
      </w:r>
      <w:r w:rsidR="00614C29">
        <w:rPr>
          <w:color w:val="1F497D"/>
          <w:lang w:val="nb-NO"/>
        </w:rPr>
        <w:t>f</w:t>
      </w:r>
      <w:r w:rsidR="00614C29">
        <w:rPr>
          <w:color w:val="1F497D"/>
          <w:u w:val="single"/>
          <w:lang w:val="nb-NO"/>
        </w:rPr>
        <w:t>øring av prosjektregnskap for audiovisuelle produksjoner</w:t>
      </w:r>
      <w:r w:rsidR="00C50143">
        <w:rPr>
          <w:color w:val="1F497D"/>
          <w:u w:val="single"/>
          <w:lang w:val="nb-NO"/>
        </w:rPr>
        <w:t xml:space="preserve"> og </w:t>
      </w:r>
      <w:r w:rsidR="004847AE" w:rsidRPr="004847AE">
        <w:rPr>
          <w:color w:val="1F497D"/>
          <w:u w:val="single"/>
          <w:lang w:val="nb-NO"/>
        </w:rPr>
        <w:t>forskrift om tilskudd til utvikling, lansering og formidling av dataspill</w:t>
      </w:r>
      <w:r w:rsidR="00DF2987">
        <w:rPr>
          <w:color w:val="1F497D"/>
          <w:lang w:val="nb-NO"/>
        </w:rPr>
        <w:t>.</w:t>
      </w:r>
    </w:p>
    <w:p w14:paraId="4EAF03AA" w14:textId="5DE656C0" w:rsidR="00C80243" w:rsidRPr="00DF376D" w:rsidRDefault="00C80243" w:rsidP="00C80243">
      <w:pPr>
        <w:pStyle w:val="BDOBodyText"/>
        <w:rPr>
          <w:lang w:val="nb-NO"/>
        </w:rPr>
      </w:pPr>
      <w:r w:rsidRPr="00DF376D">
        <w:rPr>
          <w:lang w:val="nb-NO"/>
        </w:rPr>
        <w:t>Balansen skal inneholde oversikt over prosjektets bokførte eiendeler og gjeld, inkludert prosjektets finansiering.</w:t>
      </w:r>
      <w:r w:rsidR="00AD5338">
        <w:rPr>
          <w:lang w:val="nb-NO"/>
        </w:rPr>
        <w:t xml:space="preserve"> </w:t>
      </w:r>
      <w:r w:rsidRPr="00DF376D">
        <w:rPr>
          <w:lang w:val="nb-NO"/>
        </w:rPr>
        <w:t>Egenfinansieringen og offentlig</w:t>
      </w:r>
      <w:r w:rsidR="00E44947">
        <w:rPr>
          <w:lang w:val="nb-NO"/>
        </w:rPr>
        <w:t xml:space="preserve"> tilskudd</w:t>
      </w:r>
      <w:r w:rsidRPr="00DF376D">
        <w:rPr>
          <w:lang w:val="nb-NO"/>
        </w:rPr>
        <w:t xml:space="preserve"> som ytes i henhold til </w:t>
      </w:r>
      <w:proofErr w:type="spellStart"/>
      <w:r w:rsidR="00E44947">
        <w:rPr>
          <w:lang w:val="nb-NO"/>
        </w:rPr>
        <w:t>tilskuddsbrevet</w:t>
      </w:r>
      <w:proofErr w:type="spellEnd"/>
      <w:r w:rsidR="00E44947" w:rsidRPr="00DF376D">
        <w:rPr>
          <w:lang w:val="nb-NO"/>
        </w:rPr>
        <w:t xml:space="preserve"> </w:t>
      </w:r>
      <w:r w:rsidRPr="00DF376D">
        <w:rPr>
          <w:lang w:val="nb-NO"/>
        </w:rPr>
        <w:t xml:space="preserve">fra </w:t>
      </w:r>
      <w:proofErr w:type="spellStart"/>
      <w:r w:rsidRPr="00DF376D">
        <w:rPr>
          <w:lang w:val="nb-NO"/>
        </w:rPr>
        <w:t>tilskuddsgiver</w:t>
      </w:r>
      <w:proofErr w:type="spellEnd"/>
      <w:r w:rsidRPr="00DF376D">
        <w:rPr>
          <w:lang w:val="nb-NO"/>
        </w:rPr>
        <w:t xml:space="preserve"> skal gå frem av prosjektregnskapet.</w:t>
      </w:r>
    </w:p>
    <w:p w14:paraId="2B2C7430" w14:textId="77777777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I tillegg må det påses at sluttregnskapet har en klar referanse/ er </w:t>
      </w:r>
      <w:proofErr w:type="spellStart"/>
      <w:r w:rsidRPr="00C80243">
        <w:rPr>
          <w:lang w:val="nb-NO"/>
        </w:rPr>
        <w:t>avstembar</w:t>
      </w:r>
      <w:proofErr w:type="spellEnd"/>
      <w:r w:rsidRPr="00C80243">
        <w:rPr>
          <w:lang w:val="nb-NO"/>
        </w:rPr>
        <w:t xml:space="preserve"> til bokførte kostnader og finansiering i prosjektregnskapet, og at kostnadene vedrører prosjektet.</w:t>
      </w:r>
    </w:p>
    <w:p w14:paraId="637230B3" w14:textId="77777777" w:rsidR="00C80243" w:rsidRPr="00D0272F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Forhold som revisor finner er i strid med regnskapsloven, regnskapsinstruksen, og/eller</w:t>
      </w:r>
      <w:r w:rsidR="002A11DB" w:rsidRPr="002A11DB">
        <w:rPr>
          <w:lang w:val="nb-NO"/>
        </w:rPr>
        <w:t xml:space="preserve"> f</w:t>
      </w:r>
      <w:r w:rsidRPr="00D0272F">
        <w:rPr>
          <w:lang w:val="nb-NO"/>
        </w:rPr>
        <w:t>orskriftene</w:t>
      </w:r>
      <w:r w:rsidR="006276D2" w:rsidRPr="00D0272F">
        <w:rPr>
          <w:lang w:val="nb-NO"/>
        </w:rPr>
        <w:t xml:space="preserve"> </w:t>
      </w:r>
      <w:r w:rsidRPr="00D0272F">
        <w:rPr>
          <w:lang w:val="nb-NO"/>
        </w:rPr>
        <w:t>skal angis særskilt.</w:t>
      </w:r>
    </w:p>
    <w:p w14:paraId="2EC32602" w14:textId="77777777" w:rsidR="002A11DB" w:rsidRDefault="00C80243" w:rsidP="002A11DB">
      <w:pPr>
        <w:pStyle w:val="BDOBulletOne"/>
        <w:numPr>
          <w:ilvl w:val="0"/>
          <w:numId w:val="26"/>
        </w:numPr>
        <w:rPr>
          <w:b/>
        </w:rPr>
      </w:pPr>
      <w:r w:rsidRPr="00C80243">
        <w:rPr>
          <w:b/>
        </w:rPr>
        <w:t xml:space="preserve">Revisors </w:t>
      </w:r>
      <w:proofErr w:type="spellStart"/>
      <w:r w:rsidRPr="00C80243">
        <w:rPr>
          <w:b/>
        </w:rPr>
        <w:t>særattestasjon</w:t>
      </w:r>
      <w:proofErr w:type="spellEnd"/>
    </w:p>
    <w:p w14:paraId="0F95F28C" w14:textId="0C7757D9" w:rsidR="00C80243" w:rsidRPr="00DA20BF" w:rsidRDefault="00C80243" w:rsidP="00C80243">
      <w:pPr>
        <w:pStyle w:val="BDOBodyText"/>
        <w:rPr>
          <w:lang w:val="nb-NO"/>
        </w:rPr>
      </w:pPr>
      <w:r w:rsidRPr="00DA20BF">
        <w:rPr>
          <w:lang w:val="nb-NO"/>
        </w:rPr>
        <w:lastRenderedPageBreak/>
        <w:t xml:space="preserve">Revisor er videre </w:t>
      </w:r>
      <w:r w:rsidR="00DF2987" w:rsidRPr="00DA20BF">
        <w:rPr>
          <w:lang w:val="nb-NO"/>
        </w:rPr>
        <w:t>innforstått</w:t>
      </w:r>
      <w:r w:rsidRPr="00DA20BF">
        <w:rPr>
          <w:lang w:val="nb-NO"/>
        </w:rPr>
        <w:t xml:space="preserve"> med at det skal avgis særattestasjo</w:t>
      </w:r>
      <w:r w:rsidR="006071E2" w:rsidRPr="00DA20BF">
        <w:rPr>
          <w:lang w:val="nb-NO"/>
        </w:rPr>
        <w:t>n</w:t>
      </w:r>
      <w:r w:rsidRPr="00DA20BF">
        <w:rPr>
          <w:lang w:val="nb-NO"/>
        </w:rPr>
        <w:t>er i henhold til forskriftene</w:t>
      </w:r>
      <w:r w:rsidR="006071E2" w:rsidRPr="00DA20BF">
        <w:rPr>
          <w:lang w:val="nb-NO"/>
        </w:rPr>
        <w:t xml:space="preserve"> </w:t>
      </w:r>
      <w:r w:rsidRPr="00DA20BF">
        <w:rPr>
          <w:lang w:val="nb-NO"/>
        </w:rPr>
        <w:t>for tilskudd.</w:t>
      </w:r>
    </w:p>
    <w:p w14:paraId="068693D8" w14:textId="77777777" w:rsidR="00C80243" w:rsidRPr="00DA20BF" w:rsidRDefault="00C80243" w:rsidP="00C80243">
      <w:pPr>
        <w:pStyle w:val="BDOBodyText"/>
        <w:rPr>
          <w:lang w:val="nb-NO"/>
        </w:rPr>
      </w:pPr>
      <w:r w:rsidRPr="00DA20BF">
        <w:rPr>
          <w:lang w:val="nb-NO"/>
        </w:rPr>
        <w:t>Særattestasjon</w:t>
      </w:r>
      <w:r w:rsidR="00AD5338" w:rsidRPr="00DA20BF">
        <w:rPr>
          <w:lang w:val="nb-NO"/>
        </w:rPr>
        <w:t xml:space="preserve"> </w:t>
      </w:r>
      <w:r w:rsidRPr="00DA20BF">
        <w:rPr>
          <w:lang w:val="nb-NO"/>
        </w:rPr>
        <w:t>skal avgis til Norsk film</w:t>
      </w:r>
      <w:r w:rsidR="00AD5338" w:rsidRPr="00DA20BF">
        <w:rPr>
          <w:lang w:val="nb-NO"/>
        </w:rPr>
        <w:t>institutt</w:t>
      </w:r>
      <w:r w:rsidRPr="00DA20BF">
        <w:rPr>
          <w:lang w:val="nb-NO"/>
        </w:rPr>
        <w:t xml:space="preserve"> i forbindelse med </w:t>
      </w:r>
      <w:r w:rsidR="0040342A" w:rsidRPr="00DA20BF">
        <w:rPr>
          <w:lang w:val="nb-NO"/>
        </w:rPr>
        <w:t xml:space="preserve">siste </w:t>
      </w:r>
      <w:r w:rsidRPr="00DA20BF">
        <w:rPr>
          <w:lang w:val="nb-NO"/>
        </w:rPr>
        <w:t>rateutbetaling</w:t>
      </w:r>
      <w:r w:rsidR="00B244F5" w:rsidRPr="00DA20BF">
        <w:rPr>
          <w:lang w:val="nb-NO"/>
        </w:rPr>
        <w:t xml:space="preserve"> </w:t>
      </w:r>
      <w:r w:rsidR="00AD5338" w:rsidRPr="00DA20BF">
        <w:rPr>
          <w:lang w:val="nb-NO"/>
        </w:rPr>
        <w:t xml:space="preserve">sammen med </w:t>
      </w:r>
      <w:r w:rsidR="00DA20BF" w:rsidRPr="00DA20BF">
        <w:rPr>
          <w:lang w:val="nb-NO"/>
        </w:rPr>
        <w:t xml:space="preserve">innlevering av </w:t>
      </w:r>
      <w:r w:rsidRPr="00DA20BF">
        <w:rPr>
          <w:lang w:val="nb-NO"/>
        </w:rPr>
        <w:t>sluttregnskapet.</w:t>
      </w:r>
    </w:p>
    <w:p w14:paraId="73E274AC" w14:textId="77777777" w:rsidR="00C80243" w:rsidRPr="00C80243" w:rsidRDefault="00C80243" w:rsidP="00C80243">
      <w:pPr>
        <w:pStyle w:val="Brdtekst"/>
        <w:rPr>
          <w:b/>
          <w:lang w:val="nb-NO"/>
        </w:rPr>
      </w:pPr>
      <w:r w:rsidRPr="00C80243">
        <w:rPr>
          <w:b/>
          <w:lang w:val="nb-NO"/>
        </w:rPr>
        <w:t>Kontrolladgang</w:t>
      </w:r>
    </w:p>
    <w:p w14:paraId="51A2D4F5" w14:textId="6A180B96" w:rsidR="009522E8" w:rsidRDefault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Revisor er </w:t>
      </w:r>
      <w:r w:rsidR="00DF2987" w:rsidRPr="00C80243">
        <w:rPr>
          <w:lang w:val="nb-NO"/>
        </w:rPr>
        <w:t>innforstått</w:t>
      </w:r>
      <w:r w:rsidRPr="00C80243">
        <w:rPr>
          <w:lang w:val="nb-NO"/>
        </w:rPr>
        <w:t xml:space="preserve"> med at</w:t>
      </w:r>
      <w:r w:rsidR="00E44947">
        <w:rPr>
          <w:lang w:val="nb-NO"/>
        </w:rPr>
        <w:t xml:space="preserve"> produsenten med dette har løst </w:t>
      </w:r>
      <w:r w:rsidR="00DF2987">
        <w:rPr>
          <w:lang w:val="nb-NO"/>
        </w:rPr>
        <w:t>revisor</w:t>
      </w:r>
      <w:r w:rsidRPr="00C80243">
        <w:rPr>
          <w:lang w:val="nb-NO"/>
        </w:rPr>
        <w:t xml:space="preserve"> fra gjeldende bestemmelser om taushetsplikt om ethvert forhold knyttet til produksjonen og produsenten ovenfor Kulturdepartementet, Riksrevisjonen og Norsk film</w:t>
      </w:r>
      <w:r w:rsidR="006071E2">
        <w:rPr>
          <w:lang w:val="nb-NO"/>
        </w:rPr>
        <w:t>institutt</w:t>
      </w:r>
      <w:r w:rsidRPr="00C80243">
        <w:rPr>
          <w:lang w:val="nb-NO"/>
        </w:rPr>
        <w:t>.</w:t>
      </w:r>
    </w:p>
    <w:p w14:paraId="6ED09930" w14:textId="77777777" w:rsidR="00C80243" w:rsidRPr="001312BF" w:rsidRDefault="00C80243" w:rsidP="007C0299">
      <w:pPr>
        <w:pStyle w:val="BDOHeadingTwo"/>
        <w:rPr>
          <w:bCs/>
          <w:lang w:val="nb-NO"/>
        </w:rPr>
      </w:pPr>
      <w:r w:rsidRPr="001312BF">
        <w:rPr>
          <w:lang w:val="nb-NO"/>
        </w:rPr>
        <w:t>OPPDRAGSANSVARLIG REVISOR</w:t>
      </w:r>
    </w:p>
    <w:p w14:paraId="5391ACA4" w14:textId="77777777" w:rsidR="00C80243" w:rsidRPr="00DF376D" w:rsidRDefault="00C80243" w:rsidP="00C80243">
      <w:pPr>
        <w:pStyle w:val="BDOBodyText"/>
        <w:rPr>
          <w:lang w:val="nb-NO"/>
        </w:rPr>
      </w:pPr>
      <w:r w:rsidRPr="00DF376D">
        <w:rPr>
          <w:lang w:val="nb-NO"/>
        </w:rPr>
        <w:t>Statsautorisert revisor</w:t>
      </w:r>
      <w:r w:rsidR="002436E4">
        <w:rPr>
          <w:lang w:val="nb-NO"/>
        </w:rPr>
        <w:t xml:space="preserve"> </w:t>
      </w:r>
      <w:r w:rsidR="00AF3185" w:rsidRPr="00AF3185">
        <w:rPr>
          <w:rFonts w:eastAsia="Calibri"/>
          <w:color w:val="000000"/>
          <w:szCs w:val="20"/>
          <w:highlight w:val="yellow"/>
          <w:lang w:val="nb-NO" w:eastAsia="nb-NO"/>
        </w:rPr>
        <w:t xml:space="preserve">[REVISORSNAVN] </w:t>
      </w:r>
      <w:r w:rsidRPr="00DF376D">
        <w:rPr>
          <w:lang w:val="nb-NO"/>
        </w:rPr>
        <w:t xml:space="preserve">vil være ansvarlig for utførelsen av revisjonen av prosjektregnskapet. </w:t>
      </w:r>
    </w:p>
    <w:p w14:paraId="1698E021" w14:textId="77777777" w:rsidR="00C80243" w:rsidRPr="00C80243" w:rsidRDefault="00C80243" w:rsidP="00C80243">
      <w:pPr>
        <w:pStyle w:val="BDOBodyText"/>
        <w:rPr>
          <w:bCs/>
          <w:lang w:val="nb-NO"/>
        </w:rPr>
      </w:pPr>
      <w:r w:rsidRPr="00C80243">
        <w:rPr>
          <w:lang w:val="nb-NO"/>
        </w:rPr>
        <w:t>Omfanget av revisjonen og dermed honorarets størrelse vil være avhengig av kvaliteten på selskapets interne kontroll og regnskapsføring.</w:t>
      </w:r>
    </w:p>
    <w:p w14:paraId="01DB0F95" w14:textId="77777777" w:rsidR="00C80243" w:rsidRPr="00C80243" w:rsidRDefault="00C80243" w:rsidP="00C80243">
      <w:pPr>
        <w:pStyle w:val="Brdtekst"/>
        <w:rPr>
          <w:bCs/>
          <w:lang w:val="nb-NO"/>
        </w:rPr>
      </w:pPr>
    </w:p>
    <w:p w14:paraId="4BF18671" w14:textId="77777777" w:rsidR="00C80243" w:rsidRPr="00013FD4" w:rsidRDefault="00C80243" w:rsidP="00C80243">
      <w:pPr>
        <w:tabs>
          <w:tab w:val="left" w:pos="2560"/>
        </w:tabs>
        <w:spacing w:before="0"/>
        <w:rPr>
          <w:szCs w:val="24"/>
        </w:rPr>
      </w:pPr>
    </w:p>
    <w:p w14:paraId="0BBF898E" w14:textId="77777777" w:rsidR="00AF3185" w:rsidRDefault="00AF3185" w:rsidP="00AF3185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Oslo, </w:t>
      </w:r>
      <w:r w:rsidRPr="001321B0">
        <w:rPr>
          <w:rFonts w:ascii="Trebuchet MS" w:hAnsi="Trebuchet MS"/>
          <w:sz w:val="20"/>
          <w:szCs w:val="20"/>
          <w:highlight w:val="yellow"/>
        </w:rPr>
        <w:t>[DATO]</w:t>
      </w:r>
    </w:p>
    <w:p w14:paraId="4E0CB14D" w14:textId="77777777" w:rsidR="00C80243" w:rsidRPr="00DF376D" w:rsidRDefault="00C80243" w:rsidP="00C80243">
      <w:pPr>
        <w:pStyle w:val="BDONormal"/>
        <w:rPr>
          <w:b/>
          <w:lang w:val="nb-NO"/>
        </w:rPr>
      </w:pPr>
    </w:p>
    <w:p w14:paraId="57FAB0F6" w14:textId="77777777" w:rsidR="00C80243" w:rsidRDefault="00C80243" w:rsidP="00C80243">
      <w:pPr>
        <w:pStyle w:val="BDONormal"/>
        <w:rPr>
          <w:b/>
          <w:lang w:val="nb-NO"/>
        </w:rPr>
      </w:pPr>
    </w:p>
    <w:p w14:paraId="4763ACFA" w14:textId="77777777" w:rsidR="007C0299" w:rsidRPr="00DF376D" w:rsidRDefault="007C0299" w:rsidP="00C80243">
      <w:pPr>
        <w:pStyle w:val="BDONormal"/>
        <w:rPr>
          <w:b/>
          <w:lang w:val="nb-NO"/>
        </w:rPr>
      </w:pPr>
    </w:p>
    <w:p w14:paraId="55EFC3F7" w14:textId="77777777" w:rsidR="00C80243" w:rsidRPr="00DF376D" w:rsidRDefault="00C80243" w:rsidP="00C80243">
      <w:pPr>
        <w:pStyle w:val="BDONormal"/>
        <w:rPr>
          <w:b/>
          <w:lang w:val="nb-NO"/>
        </w:rPr>
      </w:pPr>
      <w:r w:rsidRPr="00DF376D">
        <w:rPr>
          <w:b/>
          <w:lang w:val="nb-NO"/>
        </w:rPr>
        <w:t>__________________________</w:t>
      </w:r>
      <w:r w:rsidRPr="00DF376D">
        <w:rPr>
          <w:b/>
          <w:lang w:val="nb-NO"/>
        </w:rPr>
        <w:tab/>
      </w:r>
      <w:r w:rsidRPr="00DF376D">
        <w:rPr>
          <w:b/>
          <w:lang w:val="nb-NO"/>
        </w:rPr>
        <w:tab/>
        <w:t>________________________________</w:t>
      </w:r>
    </w:p>
    <w:p w14:paraId="6A3DD011" w14:textId="77777777" w:rsidR="00C80243" w:rsidRPr="00C20426" w:rsidRDefault="002436E4" w:rsidP="00C20426">
      <w:pPr>
        <w:pStyle w:val="Default"/>
        <w:rPr>
          <w:szCs w:val="20"/>
          <w:highlight w:val="yell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243" w:rsidRPr="00DF376D">
        <w:rPr>
          <w:b/>
        </w:rPr>
        <w:tab/>
      </w:r>
      <w:r w:rsidR="00C80243" w:rsidRPr="00DF376D">
        <w:rPr>
          <w:b/>
        </w:rPr>
        <w:tab/>
      </w:r>
      <w:r w:rsidR="00C80243" w:rsidRPr="00DF376D">
        <w:rPr>
          <w:b/>
        </w:rPr>
        <w:tab/>
      </w:r>
      <w:r w:rsidR="00AF3185" w:rsidRPr="006D119B">
        <w:rPr>
          <w:rFonts w:ascii="Trebuchet MS" w:hAnsi="Trebuchet MS"/>
          <w:sz w:val="20"/>
          <w:szCs w:val="20"/>
          <w:highlight w:val="yellow"/>
        </w:rPr>
        <w:t>[NAVN ANSVARLIG PARTNER]</w:t>
      </w:r>
    </w:p>
    <w:p w14:paraId="6064073F" w14:textId="77777777" w:rsidR="00C80243" w:rsidRPr="00DF376D" w:rsidRDefault="00C80243" w:rsidP="00C80243">
      <w:pPr>
        <w:pStyle w:val="BDONormal"/>
        <w:rPr>
          <w:lang w:val="nb-NO"/>
        </w:rPr>
      </w:pPr>
      <w:r w:rsidRPr="00DF376D">
        <w:rPr>
          <w:lang w:val="nb-NO"/>
        </w:rPr>
        <w:t>Produsent</w:t>
      </w:r>
      <w:r w:rsidRPr="00DF376D">
        <w:rPr>
          <w:lang w:val="nb-NO"/>
        </w:rPr>
        <w:tab/>
      </w:r>
      <w:r w:rsidRPr="00DF376D">
        <w:rPr>
          <w:lang w:val="nb-NO"/>
        </w:rPr>
        <w:tab/>
      </w:r>
      <w:r w:rsidRPr="00DF376D">
        <w:rPr>
          <w:lang w:val="nb-NO"/>
        </w:rPr>
        <w:tab/>
      </w:r>
      <w:r w:rsidRPr="00DF376D">
        <w:rPr>
          <w:lang w:val="nb-NO"/>
        </w:rPr>
        <w:tab/>
      </w:r>
      <w:r w:rsidRPr="00DF376D">
        <w:rPr>
          <w:lang w:val="nb-NO"/>
        </w:rPr>
        <w:tab/>
        <w:t>statsautorisert revisor</w:t>
      </w:r>
    </w:p>
    <w:p w14:paraId="7876EB60" w14:textId="77777777" w:rsidR="00AF3185" w:rsidRDefault="00C80243" w:rsidP="00AF3185">
      <w:pPr>
        <w:pStyle w:val="Default"/>
        <w:rPr>
          <w:rFonts w:ascii="Trebuchet MS" w:hAnsi="Trebuchet MS"/>
          <w:sz w:val="20"/>
          <w:szCs w:val="20"/>
        </w:rPr>
      </w:pPr>
      <w:r w:rsidRPr="00DF376D">
        <w:tab/>
      </w:r>
      <w:r w:rsidRPr="00DF376D">
        <w:tab/>
      </w:r>
      <w:r w:rsidRPr="00DF376D">
        <w:tab/>
      </w:r>
      <w:r w:rsidRPr="00DF376D">
        <w:tab/>
      </w:r>
      <w:r w:rsidRPr="00DF376D">
        <w:tab/>
      </w:r>
      <w:r w:rsidRPr="00DF376D">
        <w:tab/>
      </w:r>
      <w:r w:rsidR="00AF3185">
        <w:rPr>
          <w:rFonts w:ascii="Trebuchet MS" w:hAnsi="Trebuchet MS"/>
          <w:sz w:val="20"/>
          <w:szCs w:val="20"/>
          <w:highlight w:val="yellow"/>
        </w:rPr>
        <w:t>[NAVN REVISJONSELSKAP</w:t>
      </w:r>
      <w:r w:rsidR="00AF3185" w:rsidRPr="001321B0">
        <w:rPr>
          <w:rFonts w:ascii="Trebuchet MS" w:hAnsi="Trebuchet MS"/>
          <w:sz w:val="20"/>
          <w:szCs w:val="20"/>
          <w:highlight w:val="yellow"/>
        </w:rPr>
        <w:t>]</w:t>
      </w:r>
    </w:p>
    <w:p w14:paraId="0530CCDF" w14:textId="77777777" w:rsidR="009522E8" w:rsidRPr="00241FF7" w:rsidRDefault="009522E8" w:rsidP="00241FF7">
      <w:pPr>
        <w:pStyle w:val="BDONormal"/>
        <w:rPr>
          <w:b/>
          <w:lang w:val="nb-NO"/>
        </w:rPr>
      </w:pPr>
    </w:p>
    <w:sectPr w:rsidR="009522E8" w:rsidRPr="00241FF7" w:rsidSect="00DF376D">
      <w:footerReference w:type="default" r:id="rId7"/>
      <w:headerReference w:type="first" r:id="rId8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9A5F" w14:textId="77777777" w:rsidR="002324D3" w:rsidRDefault="002324D3">
      <w:r>
        <w:separator/>
      </w:r>
    </w:p>
  </w:endnote>
  <w:endnote w:type="continuationSeparator" w:id="0">
    <w:p w14:paraId="06335460" w14:textId="77777777" w:rsidR="002324D3" w:rsidRDefault="0023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38AA" w14:textId="77777777" w:rsidR="00407421" w:rsidRDefault="00CE779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C1F">
      <w:rPr>
        <w:noProof/>
      </w:rPr>
      <w:t>2</w:t>
    </w:r>
    <w:r>
      <w:rPr>
        <w:noProof/>
      </w:rPr>
      <w:fldChar w:fldCharType="end"/>
    </w:r>
  </w:p>
  <w:p w14:paraId="78F3AD78" w14:textId="77777777" w:rsidR="00407421" w:rsidRDefault="004074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8C81" w14:textId="77777777" w:rsidR="002324D3" w:rsidRDefault="002324D3">
      <w:r>
        <w:separator/>
      </w:r>
    </w:p>
  </w:footnote>
  <w:footnote w:type="continuationSeparator" w:id="0">
    <w:p w14:paraId="3745E877" w14:textId="77777777" w:rsidR="002324D3" w:rsidRDefault="0023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57" w14:textId="77777777" w:rsidR="00086957" w:rsidRDefault="003B4320" w:rsidP="000F6AB0">
    <w:pPr>
      <w:pStyle w:val="BDONormal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942C654" wp14:editId="71BF691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400040" cy="72009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EA83C" w14:textId="77777777" w:rsidR="00086957" w:rsidRDefault="00086957" w:rsidP="000F6AB0">
                          <w:pPr>
                            <w:pStyle w:val="BDO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C6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42.55pt;width:425.2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" filled="f" stroked="f">
              <v:textbox inset="0,0,0,0">
                <w:txbxContent>
                  <w:p w14:paraId="572EA83C" w14:textId="77777777" w:rsidR="00086957" w:rsidRDefault="00086957" w:rsidP="000F6AB0">
                    <w:pPr>
                      <w:pStyle w:val="BDO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220C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C80D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55D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485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CEAC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B0A1F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8ABE6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40939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E940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E5A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4619"/>
    <w:multiLevelType w:val="hybridMultilevel"/>
    <w:tmpl w:val="D45A0C30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25ABB"/>
    <w:multiLevelType w:val="multilevel"/>
    <w:tmpl w:val="04090023"/>
    <w:styleLink w:val="Artikkelavsnitt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4C86400"/>
    <w:multiLevelType w:val="hybridMultilevel"/>
    <w:tmpl w:val="8AE276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6648"/>
    <w:multiLevelType w:val="hybridMultilevel"/>
    <w:tmpl w:val="473E8D90"/>
    <w:lvl w:ilvl="0" w:tplc="C37864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3760409"/>
    <w:multiLevelType w:val="hybridMultilevel"/>
    <w:tmpl w:val="80E69EF8"/>
    <w:lvl w:ilvl="0" w:tplc="E236F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8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505CF2"/>
    <w:multiLevelType w:val="hybridMultilevel"/>
    <w:tmpl w:val="0358A54C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74BD"/>
    <w:multiLevelType w:val="hybridMultilevel"/>
    <w:tmpl w:val="FA7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96C89"/>
    <w:multiLevelType w:val="hybridMultilevel"/>
    <w:tmpl w:val="422C1E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C726F"/>
    <w:multiLevelType w:val="hybridMultilevel"/>
    <w:tmpl w:val="B0E61F54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74E61"/>
    <w:multiLevelType w:val="hybridMultilevel"/>
    <w:tmpl w:val="4C70F1A0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A6E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A71E19"/>
    <w:multiLevelType w:val="hybridMultilevel"/>
    <w:tmpl w:val="1DD836C4"/>
    <w:lvl w:ilvl="0" w:tplc="DEE82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D112A"/>
    <w:multiLevelType w:val="hybridMultilevel"/>
    <w:tmpl w:val="318C3662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F0EC7"/>
    <w:multiLevelType w:val="hybridMultilevel"/>
    <w:tmpl w:val="53903000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5"/>
  </w:num>
  <w:num w:numId="17">
    <w:abstractNumId w:val="16"/>
  </w:num>
  <w:num w:numId="18">
    <w:abstractNumId w:val="10"/>
  </w:num>
  <w:num w:numId="19">
    <w:abstractNumId w:val="18"/>
  </w:num>
  <w:num w:numId="20">
    <w:abstractNumId w:val="13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3"/>
    <w:rsid w:val="00021956"/>
    <w:rsid w:val="000442DC"/>
    <w:rsid w:val="00056F6F"/>
    <w:rsid w:val="00060AB4"/>
    <w:rsid w:val="00077C01"/>
    <w:rsid w:val="00086957"/>
    <w:rsid w:val="000A7773"/>
    <w:rsid w:val="000F6AB0"/>
    <w:rsid w:val="001105DE"/>
    <w:rsid w:val="001312BF"/>
    <w:rsid w:val="001C5DD8"/>
    <w:rsid w:val="001C7330"/>
    <w:rsid w:val="001D5CD0"/>
    <w:rsid w:val="001F0677"/>
    <w:rsid w:val="001F462B"/>
    <w:rsid w:val="001F5830"/>
    <w:rsid w:val="00211FB0"/>
    <w:rsid w:val="0022769E"/>
    <w:rsid w:val="002324D3"/>
    <w:rsid w:val="00241FF7"/>
    <w:rsid w:val="002436E4"/>
    <w:rsid w:val="002460CE"/>
    <w:rsid w:val="002626E4"/>
    <w:rsid w:val="002A11DB"/>
    <w:rsid w:val="002A36E8"/>
    <w:rsid w:val="002B0A39"/>
    <w:rsid w:val="002B2546"/>
    <w:rsid w:val="002B3004"/>
    <w:rsid w:val="002D1506"/>
    <w:rsid w:val="002F0165"/>
    <w:rsid w:val="003160C4"/>
    <w:rsid w:val="0033719C"/>
    <w:rsid w:val="00352C1F"/>
    <w:rsid w:val="0035454F"/>
    <w:rsid w:val="00376267"/>
    <w:rsid w:val="003825E1"/>
    <w:rsid w:val="00391001"/>
    <w:rsid w:val="003A607B"/>
    <w:rsid w:val="003B4320"/>
    <w:rsid w:val="003C36BA"/>
    <w:rsid w:val="004026E7"/>
    <w:rsid w:val="0040342A"/>
    <w:rsid w:val="004050C2"/>
    <w:rsid w:val="00407421"/>
    <w:rsid w:val="00407A5F"/>
    <w:rsid w:val="00423AC9"/>
    <w:rsid w:val="00467FE4"/>
    <w:rsid w:val="00472ED3"/>
    <w:rsid w:val="004847AE"/>
    <w:rsid w:val="00496D5E"/>
    <w:rsid w:val="004B7C13"/>
    <w:rsid w:val="00580419"/>
    <w:rsid w:val="005F0B1A"/>
    <w:rsid w:val="00603D7F"/>
    <w:rsid w:val="006071E2"/>
    <w:rsid w:val="00614C29"/>
    <w:rsid w:val="006244F0"/>
    <w:rsid w:val="00626FC8"/>
    <w:rsid w:val="006276D2"/>
    <w:rsid w:val="00675B7C"/>
    <w:rsid w:val="00694D4E"/>
    <w:rsid w:val="006C09EE"/>
    <w:rsid w:val="006E4D63"/>
    <w:rsid w:val="00716EF8"/>
    <w:rsid w:val="007527BC"/>
    <w:rsid w:val="00776FC5"/>
    <w:rsid w:val="00780853"/>
    <w:rsid w:val="00783D46"/>
    <w:rsid w:val="007B4E87"/>
    <w:rsid w:val="007C0299"/>
    <w:rsid w:val="007E36F0"/>
    <w:rsid w:val="007F44DD"/>
    <w:rsid w:val="0082542C"/>
    <w:rsid w:val="00831D90"/>
    <w:rsid w:val="00837A4C"/>
    <w:rsid w:val="008D4505"/>
    <w:rsid w:val="009522E8"/>
    <w:rsid w:val="00953259"/>
    <w:rsid w:val="00991B72"/>
    <w:rsid w:val="009A283B"/>
    <w:rsid w:val="009B7B96"/>
    <w:rsid w:val="009C6740"/>
    <w:rsid w:val="00A025AC"/>
    <w:rsid w:val="00A83C50"/>
    <w:rsid w:val="00AA35BE"/>
    <w:rsid w:val="00AD0B37"/>
    <w:rsid w:val="00AD5338"/>
    <w:rsid w:val="00AF3185"/>
    <w:rsid w:val="00B23867"/>
    <w:rsid w:val="00B244F5"/>
    <w:rsid w:val="00B5645F"/>
    <w:rsid w:val="00BE36E1"/>
    <w:rsid w:val="00BF47D4"/>
    <w:rsid w:val="00C20426"/>
    <w:rsid w:val="00C50143"/>
    <w:rsid w:val="00C725EA"/>
    <w:rsid w:val="00C80243"/>
    <w:rsid w:val="00C91D03"/>
    <w:rsid w:val="00CD2961"/>
    <w:rsid w:val="00CE7795"/>
    <w:rsid w:val="00CF0CFA"/>
    <w:rsid w:val="00CF7D44"/>
    <w:rsid w:val="00D0272F"/>
    <w:rsid w:val="00D92375"/>
    <w:rsid w:val="00DA1E17"/>
    <w:rsid w:val="00DA20BF"/>
    <w:rsid w:val="00DC0D7C"/>
    <w:rsid w:val="00DC1B94"/>
    <w:rsid w:val="00DC433A"/>
    <w:rsid w:val="00DC44E4"/>
    <w:rsid w:val="00DE451B"/>
    <w:rsid w:val="00DF2987"/>
    <w:rsid w:val="00DF376D"/>
    <w:rsid w:val="00E44947"/>
    <w:rsid w:val="00E52EE7"/>
    <w:rsid w:val="00E93CB5"/>
    <w:rsid w:val="00E95140"/>
    <w:rsid w:val="00EB6E4B"/>
    <w:rsid w:val="00F016CE"/>
    <w:rsid w:val="00F1383D"/>
    <w:rsid w:val="00F26950"/>
    <w:rsid w:val="00F37F43"/>
    <w:rsid w:val="00F53F80"/>
    <w:rsid w:val="00F77FEB"/>
    <w:rsid w:val="00F97B11"/>
    <w:rsid w:val="00FA0A45"/>
    <w:rsid w:val="00FC6609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ne.officeteam.no/onexmltemplates.xsd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616D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ED3"/>
    <w:pPr>
      <w:spacing w:before="120"/>
      <w:jc w:val="both"/>
    </w:pPr>
    <w:rPr>
      <w:sz w:val="24"/>
    </w:rPr>
  </w:style>
  <w:style w:type="paragraph" w:styleId="Overskrift1">
    <w:name w:val="heading 1"/>
    <w:basedOn w:val="Normal"/>
    <w:next w:val="Normal"/>
    <w:qFormat/>
    <w:rsid w:val="006E4D63"/>
    <w:pPr>
      <w:keepNext/>
      <w:numPr>
        <w:numId w:val="4"/>
      </w:numPr>
      <w:spacing w:before="240" w:line="280" w:lineRule="exact"/>
      <w:outlineLvl w:val="0"/>
    </w:pPr>
    <w:rPr>
      <w:rFonts w:ascii="Trebuchet MS" w:hAnsi="Trebuchet MS" w:cs="Arial"/>
      <w:b/>
      <w:bCs/>
      <w:kern w:val="32"/>
      <w:sz w:val="28"/>
      <w:szCs w:val="32"/>
      <w:lang w:val="en-GB" w:eastAsia="en-GB"/>
    </w:rPr>
  </w:style>
  <w:style w:type="paragraph" w:styleId="Overskrift2">
    <w:name w:val="heading 2"/>
    <w:basedOn w:val="Normal"/>
    <w:next w:val="Normal"/>
    <w:qFormat/>
    <w:rsid w:val="006E4D63"/>
    <w:pPr>
      <w:keepNext/>
      <w:numPr>
        <w:ilvl w:val="1"/>
        <w:numId w:val="4"/>
      </w:numPr>
      <w:spacing w:line="280" w:lineRule="exact"/>
      <w:outlineLvl w:val="1"/>
    </w:pPr>
    <w:rPr>
      <w:rFonts w:ascii="Trebuchet MS" w:hAnsi="Trebuchet MS" w:cs="Arial"/>
      <w:b/>
      <w:bCs/>
      <w:iCs/>
      <w:sz w:val="20"/>
      <w:szCs w:val="28"/>
      <w:lang w:val="en-GB" w:eastAsia="en-GB"/>
    </w:rPr>
  </w:style>
  <w:style w:type="paragraph" w:styleId="Overskrift3">
    <w:name w:val="heading 3"/>
    <w:basedOn w:val="Normal"/>
    <w:next w:val="Normal"/>
    <w:qFormat/>
    <w:rsid w:val="006E4D63"/>
    <w:pPr>
      <w:keepNext/>
      <w:numPr>
        <w:ilvl w:val="2"/>
        <w:numId w:val="4"/>
      </w:numPr>
      <w:spacing w:after="120" w:line="240" w:lineRule="exact"/>
      <w:outlineLvl w:val="2"/>
    </w:pPr>
    <w:rPr>
      <w:rFonts w:ascii="Trebuchet MS" w:hAnsi="Trebuchet MS" w:cs="Arial"/>
      <w:b/>
      <w:bCs/>
      <w:sz w:val="20"/>
      <w:szCs w:val="26"/>
      <w:lang w:val="en-GB" w:eastAsia="en-GB"/>
    </w:rPr>
  </w:style>
  <w:style w:type="paragraph" w:styleId="Overskrift4">
    <w:name w:val="heading 4"/>
    <w:basedOn w:val="Normal"/>
    <w:next w:val="Normal"/>
    <w:qFormat/>
    <w:rsid w:val="00423AC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Overskrift5">
    <w:name w:val="heading 5"/>
    <w:basedOn w:val="Normal"/>
    <w:next w:val="Normal"/>
    <w:qFormat/>
    <w:rsid w:val="00423AC9"/>
    <w:pPr>
      <w:numPr>
        <w:ilvl w:val="4"/>
        <w:numId w:val="4"/>
      </w:numPr>
      <w:spacing w:before="240" w:after="60"/>
      <w:outlineLvl w:val="4"/>
    </w:pPr>
    <w:rPr>
      <w:rFonts w:ascii="Trebuchet MS" w:hAnsi="Trebuchet MS"/>
      <w:b/>
      <w:bCs/>
      <w:i/>
      <w:iCs/>
      <w:sz w:val="26"/>
      <w:szCs w:val="26"/>
      <w:lang w:val="en-GB" w:eastAsia="en-GB"/>
    </w:rPr>
  </w:style>
  <w:style w:type="paragraph" w:styleId="Overskrift6">
    <w:name w:val="heading 6"/>
    <w:basedOn w:val="Normal"/>
    <w:next w:val="Normal"/>
    <w:qFormat/>
    <w:rsid w:val="00423AC9"/>
    <w:pPr>
      <w:numPr>
        <w:ilvl w:val="5"/>
        <w:numId w:val="4"/>
      </w:numPr>
      <w:spacing w:before="240" w:after="60"/>
      <w:outlineLvl w:val="5"/>
    </w:pPr>
    <w:rPr>
      <w:b/>
      <w:bCs/>
      <w:lang w:val="en-GB" w:eastAsia="en-GB"/>
    </w:rPr>
  </w:style>
  <w:style w:type="paragraph" w:styleId="Overskrift7">
    <w:name w:val="heading 7"/>
    <w:basedOn w:val="Normal"/>
    <w:next w:val="Normal"/>
    <w:qFormat/>
    <w:rsid w:val="00423AC9"/>
    <w:pPr>
      <w:numPr>
        <w:ilvl w:val="6"/>
        <w:numId w:val="4"/>
      </w:numPr>
      <w:spacing w:before="240" w:after="60"/>
      <w:outlineLvl w:val="6"/>
    </w:pPr>
    <w:rPr>
      <w:szCs w:val="24"/>
      <w:lang w:val="en-GB" w:eastAsia="en-GB"/>
    </w:rPr>
  </w:style>
  <w:style w:type="paragraph" w:styleId="Overskrift8">
    <w:name w:val="heading 8"/>
    <w:basedOn w:val="Normal"/>
    <w:next w:val="Normal"/>
    <w:qFormat/>
    <w:rsid w:val="00423AC9"/>
    <w:pPr>
      <w:numPr>
        <w:ilvl w:val="7"/>
        <w:numId w:val="4"/>
      </w:numPr>
      <w:spacing w:before="240" w:after="60"/>
      <w:outlineLvl w:val="7"/>
    </w:pPr>
    <w:rPr>
      <w:i/>
      <w:iCs/>
      <w:szCs w:val="24"/>
      <w:lang w:val="en-GB" w:eastAsia="en-GB"/>
    </w:rPr>
  </w:style>
  <w:style w:type="paragraph" w:styleId="Overskrift9">
    <w:name w:val="heading 9"/>
    <w:basedOn w:val="Normal"/>
    <w:next w:val="Normal"/>
    <w:qFormat/>
    <w:rsid w:val="00423A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0F6AB0"/>
    <w:rPr>
      <w:rFonts w:ascii="Trebuchet MS" w:hAnsi="Trebuchet MS"/>
      <w:szCs w:val="24"/>
      <w:lang w:val="en-GB" w:eastAsia="en-GB"/>
    </w:rPr>
  </w:style>
  <w:style w:type="paragraph" w:customStyle="1" w:styleId="BDOHeadingOne">
    <w:name w:val="BDO_Heading One"/>
    <w:basedOn w:val="BDONormal"/>
    <w:rsid w:val="00AA35BE"/>
    <w:pPr>
      <w:spacing w:before="240" w:line="280" w:lineRule="exact"/>
      <w:outlineLvl w:val="0"/>
    </w:pPr>
    <w:rPr>
      <w:b/>
      <w:sz w:val="28"/>
    </w:rPr>
  </w:style>
  <w:style w:type="paragraph" w:customStyle="1" w:styleId="BDOHeadingTwo">
    <w:name w:val="BDO_Heading Two"/>
    <w:basedOn w:val="BDONormal"/>
    <w:rsid w:val="00AA35BE"/>
    <w:pPr>
      <w:spacing w:line="280" w:lineRule="exact"/>
      <w:outlineLvl w:val="1"/>
    </w:pPr>
    <w:rPr>
      <w:b/>
    </w:rPr>
  </w:style>
  <w:style w:type="paragraph" w:customStyle="1" w:styleId="BDOBodyText">
    <w:name w:val="BDO_Body Text"/>
    <w:basedOn w:val="BDONormal"/>
    <w:rsid w:val="00496D5E"/>
    <w:pPr>
      <w:spacing w:after="140" w:line="280" w:lineRule="exact"/>
    </w:pPr>
  </w:style>
  <w:style w:type="paragraph" w:customStyle="1" w:styleId="BDOBulletOne">
    <w:name w:val="BDO_Bullet One"/>
    <w:basedOn w:val="BDONormal"/>
    <w:rsid w:val="00496D5E"/>
    <w:pPr>
      <w:numPr>
        <w:numId w:val="1"/>
      </w:numPr>
      <w:spacing w:after="140" w:line="280" w:lineRule="exact"/>
      <w:contextualSpacing/>
    </w:pPr>
  </w:style>
  <w:style w:type="paragraph" w:styleId="Topptekst">
    <w:name w:val="header"/>
    <w:basedOn w:val="Normal"/>
    <w:rsid w:val="000F6AB0"/>
    <w:pPr>
      <w:tabs>
        <w:tab w:val="center" w:pos="4153"/>
        <w:tab w:val="right" w:pos="8306"/>
      </w:tabs>
    </w:pPr>
    <w:rPr>
      <w:rFonts w:ascii="Trebuchet MS" w:hAnsi="Trebuchet MS"/>
      <w:sz w:val="20"/>
      <w:szCs w:val="24"/>
      <w:lang w:val="en-GB" w:eastAsia="en-GB"/>
    </w:rPr>
  </w:style>
  <w:style w:type="paragraph" w:styleId="Bunntekst">
    <w:name w:val="footer"/>
    <w:basedOn w:val="Normal"/>
    <w:link w:val="BunntekstTegn"/>
    <w:rsid w:val="000F6AB0"/>
    <w:pPr>
      <w:tabs>
        <w:tab w:val="center" w:pos="4153"/>
        <w:tab w:val="right" w:pos="8306"/>
      </w:tabs>
    </w:pPr>
    <w:rPr>
      <w:rFonts w:ascii="Trebuchet MS" w:hAnsi="Trebuchet MS"/>
      <w:sz w:val="20"/>
      <w:szCs w:val="24"/>
      <w:lang w:val="en-GB" w:eastAsia="en-GB"/>
    </w:rPr>
  </w:style>
  <w:style w:type="paragraph" w:customStyle="1" w:styleId="BDOToAddress">
    <w:name w:val="BDO_ToAddress"/>
    <w:basedOn w:val="BDONormal"/>
    <w:rsid w:val="000F6AB0"/>
    <w:pPr>
      <w:spacing w:line="280" w:lineRule="exact"/>
    </w:pPr>
  </w:style>
  <w:style w:type="paragraph" w:customStyle="1" w:styleId="BDODate">
    <w:name w:val="BDO_Date"/>
    <w:basedOn w:val="BDONormal"/>
    <w:rsid w:val="00496D5E"/>
    <w:pPr>
      <w:spacing w:before="280" w:line="280" w:lineRule="exact"/>
    </w:pPr>
  </w:style>
  <w:style w:type="paragraph" w:customStyle="1" w:styleId="BDORef">
    <w:name w:val="BDO_Ref"/>
    <w:basedOn w:val="BDONormal"/>
    <w:rsid w:val="000F6AB0"/>
    <w:pPr>
      <w:spacing w:after="780" w:line="280" w:lineRule="exact"/>
    </w:pPr>
  </w:style>
  <w:style w:type="paragraph" w:customStyle="1" w:styleId="BDOAddress">
    <w:name w:val="BDO_Address"/>
    <w:basedOn w:val="BDONormal"/>
    <w:rsid w:val="00F37F4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0F6AB0"/>
    <w:rPr>
      <w:b/>
    </w:rPr>
  </w:style>
  <w:style w:type="paragraph" w:customStyle="1" w:styleId="BDOFooter">
    <w:name w:val="BDO_Footer"/>
    <w:basedOn w:val="BDONormal"/>
    <w:rsid w:val="00F37F43"/>
    <w:pPr>
      <w:spacing w:line="144" w:lineRule="exact"/>
    </w:pPr>
    <w:rPr>
      <w:color w:val="786860"/>
      <w:sz w:val="12"/>
    </w:rPr>
  </w:style>
  <w:style w:type="numbering" w:styleId="111111">
    <w:name w:val="Outline List 2"/>
    <w:basedOn w:val="Ingenliste"/>
    <w:rsid w:val="00423AC9"/>
    <w:pPr>
      <w:numPr>
        <w:numId w:val="2"/>
      </w:numPr>
    </w:pPr>
  </w:style>
  <w:style w:type="numbering" w:styleId="1ai">
    <w:name w:val="Outline List 1"/>
    <w:basedOn w:val="Ingenliste"/>
    <w:rsid w:val="00423AC9"/>
    <w:pPr>
      <w:numPr>
        <w:numId w:val="3"/>
      </w:numPr>
    </w:pPr>
  </w:style>
  <w:style w:type="numbering" w:styleId="Artikkelavsnitt">
    <w:name w:val="Outline List 3"/>
    <w:basedOn w:val="Ingenliste"/>
    <w:rsid w:val="00423AC9"/>
    <w:pPr>
      <w:numPr>
        <w:numId w:val="4"/>
      </w:numPr>
    </w:pPr>
  </w:style>
  <w:style w:type="paragraph" w:styleId="Bobletekst">
    <w:name w:val="Balloon Text"/>
    <w:basedOn w:val="Normal"/>
    <w:rsid w:val="00423AC9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423AC9"/>
    <w:pPr>
      <w:spacing w:after="120"/>
      <w:ind w:left="1440" w:right="1440"/>
    </w:pPr>
  </w:style>
  <w:style w:type="paragraph" w:styleId="Brdtekst">
    <w:name w:val="Body Text"/>
    <w:basedOn w:val="Normal"/>
    <w:rsid w:val="00423AC9"/>
    <w:pPr>
      <w:spacing w:after="120"/>
    </w:pPr>
    <w:rPr>
      <w:rFonts w:ascii="Trebuchet MS" w:hAnsi="Trebuchet MS"/>
      <w:sz w:val="20"/>
      <w:szCs w:val="24"/>
      <w:lang w:val="en-GB" w:eastAsia="en-GB"/>
    </w:rPr>
  </w:style>
  <w:style w:type="paragraph" w:styleId="Brdtekst2">
    <w:name w:val="Body Text 2"/>
    <w:basedOn w:val="Normal"/>
    <w:rsid w:val="00423AC9"/>
    <w:pPr>
      <w:spacing w:after="120" w:line="480" w:lineRule="auto"/>
    </w:pPr>
    <w:rPr>
      <w:rFonts w:ascii="Trebuchet MS" w:hAnsi="Trebuchet MS"/>
      <w:sz w:val="20"/>
      <w:szCs w:val="24"/>
      <w:lang w:val="en-GB" w:eastAsia="en-GB"/>
    </w:rPr>
  </w:style>
  <w:style w:type="paragraph" w:styleId="Brdtekst3">
    <w:name w:val="Body Text 3"/>
    <w:basedOn w:val="Normal"/>
    <w:rsid w:val="00423AC9"/>
    <w:pPr>
      <w:spacing w:after="120"/>
    </w:pPr>
    <w:rPr>
      <w:rFonts w:ascii="Trebuchet MS" w:hAnsi="Trebuchet MS"/>
      <w:sz w:val="16"/>
      <w:szCs w:val="16"/>
      <w:lang w:val="en-GB" w:eastAsia="en-GB"/>
    </w:rPr>
  </w:style>
  <w:style w:type="paragraph" w:styleId="Brdtekst-frsteinnrykk">
    <w:name w:val="Body Text First Indent"/>
    <w:basedOn w:val="Brdtekst"/>
    <w:rsid w:val="00423AC9"/>
    <w:pPr>
      <w:ind w:firstLine="210"/>
    </w:pPr>
  </w:style>
  <w:style w:type="paragraph" w:styleId="Brdtekstinnrykk">
    <w:name w:val="Body Text Indent"/>
    <w:basedOn w:val="Normal"/>
    <w:rsid w:val="00423AC9"/>
    <w:pPr>
      <w:spacing w:after="120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Brdtekst-frsteinnrykk2">
    <w:name w:val="Body Text First Indent 2"/>
    <w:basedOn w:val="Brdtekstinnrykk"/>
    <w:rsid w:val="00423AC9"/>
    <w:pPr>
      <w:ind w:firstLine="210"/>
    </w:pPr>
  </w:style>
  <w:style w:type="paragraph" w:styleId="Brdtekstinnrykk2">
    <w:name w:val="Body Text Indent 2"/>
    <w:basedOn w:val="Normal"/>
    <w:rsid w:val="00423AC9"/>
    <w:pPr>
      <w:spacing w:after="120" w:line="480" w:lineRule="auto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Brdtekstinnrykk3">
    <w:name w:val="Body Text Indent 3"/>
    <w:basedOn w:val="Normal"/>
    <w:rsid w:val="00423AC9"/>
    <w:pPr>
      <w:spacing w:after="120"/>
      <w:ind w:left="283"/>
    </w:pPr>
    <w:rPr>
      <w:rFonts w:ascii="Trebuchet MS" w:hAnsi="Trebuchet MS"/>
      <w:sz w:val="16"/>
      <w:szCs w:val="16"/>
      <w:lang w:val="en-GB" w:eastAsia="en-GB"/>
    </w:rPr>
  </w:style>
  <w:style w:type="paragraph" w:styleId="Bildetekst">
    <w:name w:val="caption"/>
    <w:basedOn w:val="Normal"/>
    <w:next w:val="Normal"/>
    <w:qFormat/>
    <w:rsid w:val="00423AC9"/>
    <w:rPr>
      <w:rFonts w:ascii="Trebuchet MS" w:hAnsi="Trebuchet MS"/>
      <w:b/>
      <w:bCs/>
      <w:sz w:val="20"/>
      <w:lang w:val="en-GB" w:eastAsia="en-GB"/>
    </w:rPr>
  </w:style>
  <w:style w:type="paragraph" w:styleId="Hilsen">
    <w:name w:val="Closing"/>
    <w:basedOn w:val="Normal"/>
    <w:rsid w:val="00423AC9"/>
    <w:pPr>
      <w:ind w:left="4252"/>
    </w:pPr>
    <w:rPr>
      <w:rFonts w:ascii="Trebuchet MS" w:hAnsi="Trebuchet MS"/>
      <w:sz w:val="20"/>
      <w:szCs w:val="24"/>
      <w:lang w:val="en-GB" w:eastAsia="en-GB"/>
    </w:rPr>
  </w:style>
  <w:style w:type="character" w:styleId="Merknadsreferanse">
    <w:name w:val="annotation reference"/>
    <w:basedOn w:val="Standardskriftforavsnitt"/>
    <w:rsid w:val="00423AC9"/>
    <w:rPr>
      <w:sz w:val="16"/>
      <w:szCs w:val="16"/>
    </w:rPr>
  </w:style>
  <w:style w:type="paragraph" w:styleId="Merknadstekst">
    <w:name w:val="annotation text"/>
    <w:basedOn w:val="Normal"/>
    <w:rsid w:val="00423AC9"/>
    <w:rPr>
      <w:rFonts w:ascii="Trebuchet MS" w:hAnsi="Trebuchet MS"/>
      <w:sz w:val="20"/>
      <w:lang w:val="en-GB" w:eastAsia="en-GB"/>
    </w:rPr>
  </w:style>
  <w:style w:type="paragraph" w:styleId="Kommentaremne">
    <w:name w:val="annotation subject"/>
    <w:basedOn w:val="Merknadstekst"/>
    <w:next w:val="Merknadstekst"/>
    <w:rsid w:val="00423AC9"/>
    <w:rPr>
      <w:b/>
      <w:bCs/>
    </w:rPr>
  </w:style>
  <w:style w:type="paragraph" w:styleId="Dato">
    <w:name w:val="Date"/>
    <w:basedOn w:val="Normal"/>
    <w:next w:val="Normal"/>
    <w:rsid w:val="00423AC9"/>
  </w:style>
  <w:style w:type="paragraph" w:styleId="Dokumentkart">
    <w:name w:val="Document Map"/>
    <w:basedOn w:val="Normal"/>
    <w:rsid w:val="00423AC9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423AC9"/>
  </w:style>
  <w:style w:type="character" w:styleId="Utheving">
    <w:name w:val="Emphasis"/>
    <w:basedOn w:val="Standardskriftforavsnitt"/>
    <w:qFormat/>
    <w:rsid w:val="00423AC9"/>
    <w:rPr>
      <w:i/>
      <w:iCs/>
    </w:rPr>
  </w:style>
  <w:style w:type="character" w:styleId="Sluttnotereferanse">
    <w:name w:val="endnote reference"/>
    <w:basedOn w:val="Standardskriftforavsnitt"/>
    <w:rsid w:val="00423AC9"/>
    <w:rPr>
      <w:vertAlign w:val="superscript"/>
    </w:rPr>
  </w:style>
  <w:style w:type="paragraph" w:styleId="Sluttnotetekst">
    <w:name w:val="endnote text"/>
    <w:basedOn w:val="Normal"/>
    <w:rsid w:val="00423AC9"/>
    <w:rPr>
      <w:rFonts w:ascii="Trebuchet MS" w:hAnsi="Trebuchet MS"/>
      <w:sz w:val="20"/>
      <w:lang w:val="en-GB" w:eastAsia="en-GB"/>
    </w:rPr>
  </w:style>
  <w:style w:type="paragraph" w:styleId="Konvoluttadresse">
    <w:name w:val="envelope address"/>
    <w:basedOn w:val="Normal"/>
    <w:rsid w:val="00423A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  <w:lang w:val="en-GB" w:eastAsia="en-GB"/>
    </w:rPr>
  </w:style>
  <w:style w:type="paragraph" w:styleId="Avsenderadresse">
    <w:name w:val="envelope return"/>
    <w:basedOn w:val="Normal"/>
    <w:rsid w:val="00423AC9"/>
    <w:rPr>
      <w:rFonts w:ascii="Arial" w:hAnsi="Arial" w:cs="Arial"/>
      <w:sz w:val="20"/>
      <w:lang w:val="en-GB" w:eastAsia="en-GB"/>
    </w:rPr>
  </w:style>
  <w:style w:type="character" w:styleId="Fulgthyperkobling">
    <w:name w:val="FollowedHyperlink"/>
    <w:basedOn w:val="Standardskriftforavsnitt"/>
    <w:rsid w:val="00423AC9"/>
    <w:rPr>
      <w:color w:val="800080"/>
      <w:u w:val="single"/>
    </w:rPr>
  </w:style>
  <w:style w:type="character" w:styleId="Fotnotereferanse">
    <w:name w:val="footnote reference"/>
    <w:basedOn w:val="Standardskriftforavsnitt"/>
    <w:rsid w:val="00423AC9"/>
    <w:rPr>
      <w:vertAlign w:val="superscript"/>
    </w:rPr>
  </w:style>
  <w:style w:type="paragraph" w:styleId="Fotnotetekst">
    <w:name w:val="footnote text"/>
    <w:basedOn w:val="Normal"/>
    <w:rsid w:val="00423AC9"/>
    <w:rPr>
      <w:rFonts w:ascii="Trebuchet MS" w:hAnsi="Trebuchet MS"/>
      <w:sz w:val="20"/>
      <w:lang w:val="en-GB" w:eastAsia="en-GB"/>
    </w:rPr>
  </w:style>
  <w:style w:type="character" w:styleId="HTML-akronym">
    <w:name w:val="HTML Acronym"/>
    <w:basedOn w:val="Standardskriftforavsnitt"/>
    <w:rsid w:val="00423AC9"/>
  </w:style>
  <w:style w:type="paragraph" w:styleId="HTML-adresse">
    <w:name w:val="HTML Address"/>
    <w:basedOn w:val="Normal"/>
    <w:rsid w:val="00423AC9"/>
    <w:rPr>
      <w:i/>
      <w:iCs/>
    </w:rPr>
  </w:style>
  <w:style w:type="character" w:styleId="HTML-sitat">
    <w:name w:val="HTML Cite"/>
    <w:basedOn w:val="Standardskriftforavsnitt"/>
    <w:rsid w:val="00423AC9"/>
    <w:rPr>
      <w:i/>
      <w:iCs/>
    </w:rPr>
  </w:style>
  <w:style w:type="character" w:styleId="HTML-kode">
    <w:name w:val="HTML Code"/>
    <w:basedOn w:val="Standardskriftforavsnitt"/>
    <w:rsid w:val="00423AC9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rsid w:val="00423AC9"/>
    <w:rPr>
      <w:i/>
      <w:iCs/>
    </w:rPr>
  </w:style>
  <w:style w:type="character" w:styleId="HTML-tastatur">
    <w:name w:val="HTML Keyboard"/>
    <w:basedOn w:val="Standardskriftforavsnitt"/>
    <w:rsid w:val="00423AC9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423AC9"/>
    <w:rPr>
      <w:rFonts w:ascii="Courier New" w:hAnsi="Courier New" w:cs="Courier New"/>
    </w:rPr>
  </w:style>
  <w:style w:type="character" w:styleId="HTML-eksempel">
    <w:name w:val="HTML Sample"/>
    <w:basedOn w:val="Standardskriftforavsnitt"/>
    <w:rsid w:val="00423AC9"/>
    <w:rPr>
      <w:rFonts w:ascii="Courier New" w:hAnsi="Courier New" w:cs="Courier New"/>
    </w:rPr>
  </w:style>
  <w:style w:type="character" w:styleId="HTML-skrivemaskin">
    <w:name w:val="HTML Typewriter"/>
    <w:basedOn w:val="Standardskriftforavsnitt"/>
    <w:rsid w:val="00423A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rsid w:val="00423AC9"/>
    <w:rPr>
      <w:i/>
      <w:iCs/>
    </w:rPr>
  </w:style>
  <w:style w:type="character" w:styleId="Hyperkobling">
    <w:name w:val="Hyperlink"/>
    <w:basedOn w:val="Standardskriftforavsnitt"/>
    <w:rsid w:val="00423AC9"/>
    <w:rPr>
      <w:color w:val="0000FF"/>
      <w:u w:val="single"/>
    </w:rPr>
  </w:style>
  <w:style w:type="paragraph" w:styleId="Indeks1">
    <w:name w:val="index 1"/>
    <w:basedOn w:val="Normal"/>
    <w:next w:val="Normal"/>
    <w:autoRedefine/>
    <w:rsid w:val="00423AC9"/>
    <w:pPr>
      <w:ind w:left="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2">
    <w:name w:val="index 2"/>
    <w:basedOn w:val="Normal"/>
    <w:next w:val="Normal"/>
    <w:autoRedefine/>
    <w:rsid w:val="00423AC9"/>
    <w:pPr>
      <w:ind w:left="4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3">
    <w:name w:val="index 3"/>
    <w:basedOn w:val="Normal"/>
    <w:next w:val="Normal"/>
    <w:autoRedefine/>
    <w:rsid w:val="00423AC9"/>
    <w:pPr>
      <w:ind w:left="6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4">
    <w:name w:val="index 4"/>
    <w:basedOn w:val="Normal"/>
    <w:next w:val="Normal"/>
    <w:autoRedefine/>
    <w:rsid w:val="00423AC9"/>
    <w:pPr>
      <w:ind w:left="8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5">
    <w:name w:val="index 5"/>
    <w:basedOn w:val="Normal"/>
    <w:next w:val="Normal"/>
    <w:autoRedefine/>
    <w:rsid w:val="00423AC9"/>
    <w:pPr>
      <w:ind w:left="10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6">
    <w:name w:val="index 6"/>
    <w:basedOn w:val="Normal"/>
    <w:next w:val="Normal"/>
    <w:autoRedefine/>
    <w:rsid w:val="00423AC9"/>
    <w:pPr>
      <w:ind w:left="1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7">
    <w:name w:val="index 7"/>
    <w:basedOn w:val="Normal"/>
    <w:next w:val="Normal"/>
    <w:autoRedefine/>
    <w:rsid w:val="00423AC9"/>
    <w:pPr>
      <w:ind w:left="14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8">
    <w:name w:val="index 8"/>
    <w:basedOn w:val="Normal"/>
    <w:next w:val="Normal"/>
    <w:autoRedefine/>
    <w:rsid w:val="00423AC9"/>
    <w:pPr>
      <w:ind w:left="16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9">
    <w:name w:val="index 9"/>
    <w:basedOn w:val="Normal"/>
    <w:next w:val="Normal"/>
    <w:autoRedefine/>
    <w:rsid w:val="00423AC9"/>
    <w:pPr>
      <w:ind w:left="1800" w:hanging="200"/>
    </w:pPr>
    <w:rPr>
      <w:rFonts w:ascii="Trebuchet MS" w:hAnsi="Trebuchet MS"/>
      <w:sz w:val="20"/>
      <w:szCs w:val="24"/>
      <w:lang w:val="en-GB" w:eastAsia="en-GB"/>
    </w:rPr>
  </w:style>
  <w:style w:type="paragraph" w:styleId="Stikkordregisteroverskrift">
    <w:name w:val="index heading"/>
    <w:basedOn w:val="Normal"/>
    <w:next w:val="Indeks1"/>
    <w:rsid w:val="00423AC9"/>
    <w:rPr>
      <w:rFonts w:ascii="Arial" w:hAnsi="Arial" w:cs="Arial"/>
      <w:b/>
      <w:bCs/>
      <w:sz w:val="20"/>
      <w:szCs w:val="24"/>
      <w:lang w:val="en-GB" w:eastAsia="en-GB"/>
    </w:rPr>
  </w:style>
  <w:style w:type="character" w:styleId="Linjenummer">
    <w:name w:val="line number"/>
    <w:basedOn w:val="Standardskriftforavsnitt"/>
    <w:rsid w:val="00423AC9"/>
  </w:style>
  <w:style w:type="paragraph" w:styleId="Liste">
    <w:name w:val="List"/>
    <w:basedOn w:val="Normal"/>
    <w:rsid w:val="00423AC9"/>
    <w:pPr>
      <w:ind w:left="283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2">
    <w:name w:val="List 2"/>
    <w:basedOn w:val="Normal"/>
    <w:rsid w:val="00423AC9"/>
    <w:pPr>
      <w:ind w:left="566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3">
    <w:name w:val="List 3"/>
    <w:basedOn w:val="Normal"/>
    <w:rsid w:val="00423AC9"/>
    <w:pPr>
      <w:ind w:left="849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4">
    <w:name w:val="List 4"/>
    <w:basedOn w:val="Normal"/>
    <w:rsid w:val="00423AC9"/>
    <w:pPr>
      <w:ind w:left="1132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5">
    <w:name w:val="List 5"/>
    <w:basedOn w:val="Normal"/>
    <w:rsid w:val="00423AC9"/>
    <w:pPr>
      <w:ind w:left="1415" w:hanging="283"/>
    </w:pPr>
    <w:rPr>
      <w:rFonts w:ascii="Trebuchet MS" w:hAnsi="Trebuchet MS"/>
      <w:sz w:val="20"/>
      <w:szCs w:val="24"/>
      <w:lang w:val="en-GB" w:eastAsia="en-GB"/>
    </w:rPr>
  </w:style>
  <w:style w:type="paragraph" w:styleId="Punktliste">
    <w:name w:val="List Bullet"/>
    <w:basedOn w:val="Normal"/>
    <w:rsid w:val="00423AC9"/>
    <w:pPr>
      <w:numPr>
        <w:numId w:val="5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liste2">
    <w:name w:val="List Bullet 2"/>
    <w:basedOn w:val="Normal"/>
    <w:rsid w:val="00423AC9"/>
    <w:pPr>
      <w:numPr>
        <w:numId w:val="6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liste3">
    <w:name w:val="List Bullet 3"/>
    <w:basedOn w:val="Normal"/>
    <w:rsid w:val="00423AC9"/>
    <w:pPr>
      <w:numPr>
        <w:numId w:val="7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liste4">
    <w:name w:val="List Bullet 4"/>
    <w:basedOn w:val="Normal"/>
    <w:rsid w:val="00423AC9"/>
    <w:pPr>
      <w:numPr>
        <w:numId w:val="8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liste5">
    <w:name w:val="List Bullet 5"/>
    <w:basedOn w:val="Normal"/>
    <w:rsid w:val="00423AC9"/>
    <w:pPr>
      <w:numPr>
        <w:numId w:val="9"/>
      </w:numPr>
    </w:pPr>
    <w:rPr>
      <w:rFonts w:ascii="Trebuchet MS" w:hAnsi="Trebuchet MS"/>
      <w:sz w:val="20"/>
      <w:szCs w:val="24"/>
      <w:lang w:val="en-GB" w:eastAsia="en-GB"/>
    </w:rPr>
  </w:style>
  <w:style w:type="paragraph" w:styleId="Liste-forts">
    <w:name w:val="List Continue"/>
    <w:basedOn w:val="Normal"/>
    <w:rsid w:val="00423AC9"/>
    <w:pPr>
      <w:spacing w:after="120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Liste-forts2">
    <w:name w:val="List Continue 2"/>
    <w:basedOn w:val="Normal"/>
    <w:rsid w:val="00423AC9"/>
    <w:pPr>
      <w:spacing w:after="120"/>
      <w:ind w:left="566"/>
    </w:pPr>
    <w:rPr>
      <w:rFonts w:ascii="Trebuchet MS" w:hAnsi="Trebuchet MS"/>
      <w:sz w:val="20"/>
      <w:szCs w:val="24"/>
      <w:lang w:val="en-GB" w:eastAsia="en-GB"/>
    </w:rPr>
  </w:style>
  <w:style w:type="paragraph" w:styleId="Liste-forts3">
    <w:name w:val="List Continue 3"/>
    <w:basedOn w:val="Normal"/>
    <w:rsid w:val="00423AC9"/>
    <w:pPr>
      <w:spacing w:after="120"/>
      <w:ind w:left="849"/>
    </w:pPr>
    <w:rPr>
      <w:rFonts w:ascii="Trebuchet MS" w:hAnsi="Trebuchet MS"/>
      <w:sz w:val="20"/>
      <w:szCs w:val="24"/>
      <w:lang w:val="en-GB" w:eastAsia="en-GB"/>
    </w:rPr>
  </w:style>
  <w:style w:type="paragraph" w:styleId="Liste-forts4">
    <w:name w:val="List Continue 4"/>
    <w:basedOn w:val="Normal"/>
    <w:rsid w:val="00423AC9"/>
    <w:pPr>
      <w:spacing w:after="120"/>
      <w:ind w:left="1132"/>
    </w:pPr>
    <w:rPr>
      <w:rFonts w:ascii="Trebuchet MS" w:hAnsi="Trebuchet MS"/>
      <w:sz w:val="20"/>
      <w:szCs w:val="24"/>
      <w:lang w:val="en-GB" w:eastAsia="en-GB"/>
    </w:rPr>
  </w:style>
  <w:style w:type="paragraph" w:styleId="Liste-forts5">
    <w:name w:val="List Continue 5"/>
    <w:basedOn w:val="Normal"/>
    <w:rsid w:val="00423AC9"/>
    <w:pPr>
      <w:spacing w:after="120"/>
      <w:ind w:left="1415"/>
    </w:pPr>
    <w:rPr>
      <w:rFonts w:ascii="Trebuchet MS" w:hAnsi="Trebuchet MS"/>
      <w:sz w:val="20"/>
      <w:szCs w:val="24"/>
      <w:lang w:val="en-GB" w:eastAsia="en-GB"/>
    </w:rPr>
  </w:style>
  <w:style w:type="paragraph" w:styleId="Nummerertliste">
    <w:name w:val="List Number"/>
    <w:basedOn w:val="Normal"/>
    <w:rsid w:val="00423AC9"/>
    <w:pPr>
      <w:numPr>
        <w:numId w:val="10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2">
    <w:name w:val="List Number 2"/>
    <w:basedOn w:val="Normal"/>
    <w:rsid w:val="00423AC9"/>
    <w:pPr>
      <w:numPr>
        <w:numId w:val="11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3">
    <w:name w:val="List Number 3"/>
    <w:basedOn w:val="Normal"/>
    <w:rsid w:val="00423AC9"/>
    <w:pPr>
      <w:numPr>
        <w:numId w:val="12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4">
    <w:name w:val="List Number 4"/>
    <w:basedOn w:val="Normal"/>
    <w:rsid w:val="00423AC9"/>
    <w:pPr>
      <w:numPr>
        <w:numId w:val="13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5">
    <w:name w:val="List Number 5"/>
    <w:basedOn w:val="Normal"/>
    <w:rsid w:val="00423AC9"/>
    <w:pPr>
      <w:numPr>
        <w:numId w:val="14"/>
      </w:numPr>
    </w:pPr>
    <w:rPr>
      <w:rFonts w:ascii="Trebuchet MS" w:hAnsi="Trebuchet MS"/>
      <w:sz w:val="20"/>
      <w:szCs w:val="24"/>
      <w:lang w:val="en-GB" w:eastAsia="en-GB"/>
    </w:rPr>
  </w:style>
  <w:style w:type="paragraph" w:styleId="Makrotekst">
    <w:name w:val="macro"/>
    <w:rsid w:val="00423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ldingshode">
    <w:name w:val="Message Header"/>
    <w:basedOn w:val="Normal"/>
    <w:rsid w:val="00423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423AC9"/>
  </w:style>
  <w:style w:type="paragraph" w:styleId="Vanliginnrykk">
    <w:name w:val="Normal Indent"/>
    <w:basedOn w:val="Normal"/>
    <w:rsid w:val="00423AC9"/>
    <w:pPr>
      <w:ind w:left="720"/>
    </w:pPr>
    <w:rPr>
      <w:rFonts w:ascii="Trebuchet MS" w:hAnsi="Trebuchet MS"/>
      <w:sz w:val="20"/>
      <w:szCs w:val="24"/>
      <w:lang w:val="en-GB" w:eastAsia="en-GB"/>
    </w:rPr>
  </w:style>
  <w:style w:type="paragraph" w:styleId="Notatoverskrift">
    <w:name w:val="Note Heading"/>
    <w:basedOn w:val="Normal"/>
    <w:next w:val="Normal"/>
    <w:rsid w:val="00423AC9"/>
  </w:style>
  <w:style w:type="character" w:styleId="Sidetall">
    <w:name w:val="page number"/>
    <w:basedOn w:val="Standardskriftforavsnitt"/>
    <w:rsid w:val="00423AC9"/>
  </w:style>
  <w:style w:type="paragraph" w:styleId="Rentekst">
    <w:name w:val="Plain Text"/>
    <w:basedOn w:val="Normal"/>
    <w:rsid w:val="00423AC9"/>
    <w:rPr>
      <w:rFonts w:ascii="Courier New" w:hAnsi="Courier New" w:cs="Courier New"/>
    </w:rPr>
  </w:style>
  <w:style w:type="paragraph" w:styleId="Innledendehilsen">
    <w:name w:val="Salutation"/>
    <w:basedOn w:val="Normal"/>
    <w:next w:val="Normal"/>
    <w:rsid w:val="00423AC9"/>
  </w:style>
  <w:style w:type="paragraph" w:styleId="Underskrift">
    <w:name w:val="Signature"/>
    <w:basedOn w:val="Normal"/>
    <w:rsid w:val="00423AC9"/>
    <w:pPr>
      <w:ind w:left="4252"/>
    </w:pPr>
    <w:rPr>
      <w:rFonts w:ascii="Trebuchet MS" w:hAnsi="Trebuchet MS"/>
      <w:sz w:val="20"/>
      <w:szCs w:val="24"/>
      <w:lang w:val="en-GB" w:eastAsia="en-GB"/>
    </w:rPr>
  </w:style>
  <w:style w:type="character" w:styleId="Sterk">
    <w:name w:val="Strong"/>
    <w:basedOn w:val="Standardskriftforavsnitt"/>
    <w:qFormat/>
    <w:rsid w:val="00423AC9"/>
    <w:rPr>
      <w:b/>
      <w:bCs/>
    </w:rPr>
  </w:style>
  <w:style w:type="paragraph" w:styleId="Undertittel">
    <w:name w:val="Subtitle"/>
    <w:basedOn w:val="Normal"/>
    <w:qFormat/>
    <w:rsid w:val="00423AC9"/>
    <w:pPr>
      <w:spacing w:after="60"/>
      <w:jc w:val="center"/>
      <w:outlineLvl w:val="1"/>
    </w:pPr>
    <w:rPr>
      <w:rFonts w:ascii="Arial" w:hAnsi="Arial" w:cs="Arial"/>
      <w:szCs w:val="24"/>
      <w:lang w:val="en-GB" w:eastAsia="en-GB"/>
    </w:rPr>
  </w:style>
  <w:style w:type="table" w:styleId="Tabell-3D-effekt1">
    <w:name w:val="Table 3D effects 1"/>
    <w:basedOn w:val="Vanligtabell"/>
    <w:rsid w:val="00423A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423A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423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423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423A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423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423A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23A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423A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423A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423A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423A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423A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423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423A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423A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423A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423A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423A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423A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423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423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423A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423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rsid w:val="00423AC9"/>
    <w:pPr>
      <w:ind w:left="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Figurliste">
    <w:name w:val="table of figures"/>
    <w:basedOn w:val="Normal"/>
    <w:next w:val="Normal"/>
    <w:rsid w:val="00423AC9"/>
    <w:rPr>
      <w:rFonts w:ascii="Trebuchet MS" w:hAnsi="Trebuchet MS"/>
      <w:sz w:val="20"/>
      <w:szCs w:val="24"/>
      <w:lang w:val="en-GB" w:eastAsia="en-GB"/>
    </w:rPr>
  </w:style>
  <w:style w:type="table" w:styleId="Tabell-profesjonell">
    <w:name w:val="Table Professional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423A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423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423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423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423A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423A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423A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qFormat/>
    <w:rsid w:val="00423A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styleId="Kildelisteoverskrift">
    <w:name w:val="toa heading"/>
    <w:basedOn w:val="Normal"/>
    <w:next w:val="Normal"/>
    <w:rsid w:val="00423AC9"/>
    <w:rPr>
      <w:rFonts w:ascii="Arial" w:hAnsi="Arial" w:cs="Arial"/>
      <w:b/>
      <w:bCs/>
      <w:szCs w:val="24"/>
      <w:lang w:val="en-GB" w:eastAsia="en-GB"/>
    </w:rPr>
  </w:style>
  <w:style w:type="paragraph" w:styleId="INNH1">
    <w:name w:val="toc 1"/>
    <w:basedOn w:val="Normal"/>
    <w:next w:val="Normal"/>
    <w:autoRedefine/>
    <w:rsid w:val="00423AC9"/>
    <w:rPr>
      <w:rFonts w:ascii="Trebuchet MS" w:hAnsi="Trebuchet MS"/>
      <w:sz w:val="20"/>
      <w:szCs w:val="24"/>
      <w:lang w:val="en-GB" w:eastAsia="en-GB"/>
    </w:rPr>
  </w:style>
  <w:style w:type="paragraph" w:styleId="INNH2">
    <w:name w:val="toc 2"/>
    <w:basedOn w:val="Normal"/>
    <w:next w:val="Normal"/>
    <w:autoRedefine/>
    <w:rsid w:val="00423AC9"/>
    <w:pPr>
      <w:ind w:left="200"/>
    </w:pPr>
    <w:rPr>
      <w:rFonts w:ascii="Trebuchet MS" w:hAnsi="Trebuchet MS"/>
      <w:sz w:val="20"/>
      <w:szCs w:val="24"/>
      <w:lang w:val="en-GB" w:eastAsia="en-GB"/>
    </w:rPr>
  </w:style>
  <w:style w:type="paragraph" w:styleId="INNH3">
    <w:name w:val="toc 3"/>
    <w:basedOn w:val="Normal"/>
    <w:next w:val="Normal"/>
    <w:autoRedefine/>
    <w:rsid w:val="00423AC9"/>
    <w:pPr>
      <w:ind w:left="400"/>
    </w:pPr>
    <w:rPr>
      <w:rFonts w:ascii="Trebuchet MS" w:hAnsi="Trebuchet MS"/>
      <w:sz w:val="20"/>
      <w:szCs w:val="24"/>
      <w:lang w:val="en-GB" w:eastAsia="en-GB"/>
    </w:rPr>
  </w:style>
  <w:style w:type="paragraph" w:styleId="INNH4">
    <w:name w:val="toc 4"/>
    <w:basedOn w:val="Normal"/>
    <w:next w:val="Normal"/>
    <w:autoRedefine/>
    <w:rsid w:val="00423AC9"/>
    <w:pPr>
      <w:ind w:left="600"/>
    </w:pPr>
    <w:rPr>
      <w:rFonts w:ascii="Trebuchet MS" w:hAnsi="Trebuchet MS"/>
      <w:sz w:val="20"/>
      <w:szCs w:val="24"/>
      <w:lang w:val="en-GB" w:eastAsia="en-GB"/>
    </w:rPr>
  </w:style>
  <w:style w:type="paragraph" w:styleId="INNH5">
    <w:name w:val="toc 5"/>
    <w:basedOn w:val="Normal"/>
    <w:next w:val="Normal"/>
    <w:autoRedefine/>
    <w:rsid w:val="00423AC9"/>
    <w:pPr>
      <w:ind w:left="800"/>
    </w:pPr>
    <w:rPr>
      <w:rFonts w:ascii="Trebuchet MS" w:hAnsi="Trebuchet MS"/>
      <w:sz w:val="20"/>
      <w:szCs w:val="24"/>
      <w:lang w:val="en-GB" w:eastAsia="en-GB"/>
    </w:rPr>
  </w:style>
  <w:style w:type="paragraph" w:styleId="INNH6">
    <w:name w:val="toc 6"/>
    <w:basedOn w:val="Normal"/>
    <w:next w:val="Normal"/>
    <w:autoRedefine/>
    <w:rsid w:val="00423AC9"/>
    <w:pPr>
      <w:ind w:left="1000"/>
    </w:pPr>
    <w:rPr>
      <w:rFonts w:ascii="Trebuchet MS" w:hAnsi="Trebuchet MS"/>
      <w:sz w:val="20"/>
      <w:szCs w:val="24"/>
      <w:lang w:val="en-GB" w:eastAsia="en-GB"/>
    </w:rPr>
  </w:style>
  <w:style w:type="paragraph" w:styleId="INNH7">
    <w:name w:val="toc 7"/>
    <w:basedOn w:val="Normal"/>
    <w:next w:val="Normal"/>
    <w:autoRedefine/>
    <w:rsid w:val="00423AC9"/>
    <w:pPr>
      <w:ind w:left="1200"/>
    </w:pPr>
    <w:rPr>
      <w:rFonts w:ascii="Trebuchet MS" w:hAnsi="Trebuchet MS"/>
      <w:sz w:val="20"/>
      <w:szCs w:val="24"/>
      <w:lang w:val="en-GB" w:eastAsia="en-GB"/>
    </w:rPr>
  </w:style>
  <w:style w:type="paragraph" w:styleId="INNH8">
    <w:name w:val="toc 8"/>
    <w:basedOn w:val="Normal"/>
    <w:next w:val="Normal"/>
    <w:autoRedefine/>
    <w:rsid w:val="00423AC9"/>
    <w:pPr>
      <w:ind w:left="1400"/>
    </w:pPr>
    <w:rPr>
      <w:rFonts w:ascii="Trebuchet MS" w:hAnsi="Trebuchet MS"/>
      <w:sz w:val="20"/>
      <w:szCs w:val="24"/>
      <w:lang w:val="en-GB" w:eastAsia="en-GB"/>
    </w:rPr>
  </w:style>
  <w:style w:type="paragraph" w:styleId="INNH9">
    <w:name w:val="toc 9"/>
    <w:basedOn w:val="Normal"/>
    <w:next w:val="Normal"/>
    <w:autoRedefine/>
    <w:rsid w:val="00423AC9"/>
    <w:pPr>
      <w:ind w:left="1600"/>
    </w:pPr>
    <w:rPr>
      <w:rFonts w:ascii="Trebuchet MS" w:hAnsi="Trebuchet MS"/>
      <w:sz w:val="20"/>
      <w:szCs w:val="24"/>
      <w:lang w:val="en-GB" w:eastAsia="en-GB"/>
    </w:rPr>
  </w:style>
  <w:style w:type="character" w:customStyle="1" w:styleId="BDONormalChar">
    <w:name w:val="BDO_Normal Char"/>
    <w:basedOn w:val="Standardskriftforavsnitt"/>
    <w:link w:val="BDONormal"/>
    <w:rsid w:val="00DA1E17"/>
    <w:rPr>
      <w:rFonts w:ascii="Trebuchet MS" w:hAnsi="Trebuchet MS"/>
      <w:szCs w:val="24"/>
      <w:lang w:val="en-GB" w:eastAsia="en-GB" w:bidi="ar-SA"/>
    </w:rPr>
  </w:style>
  <w:style w:type="paragraph" w:customStyle="1" w:styleId="Avmerkingsbokser">
    <w:name w:val="Avmerkingsbokser"/>
    <w:basedOn w:val="Normal"/>
    <w:next w:val="Normal"/>
    <w:rsid w:val="00472ED3"/>
    <w:rPr>
      <w:b/>
    </w:rPr>
  </w:style>
  <w:style w:type="character" w:customStyle="1" w:styleId="Avmerkingsboks">
    <w:name w:val="Avmerkingsboks"/>
    <w:rsid w:val="00472ED3"/>
    <w:rPr>
      <w:rFonts w:ascii="Times New Roman" w:hAnsi="Times New Roman"/>
      <w:spacing w:val="0"/>
      <w:sz w:val="24"/>
    </w:rPr>
  </w:style>
  <w:style w:type="character" w:customStyle="1" w:styleId="BunntekstTegn">
    <w:name w:val="Bunntekst Tegn"/>
    <w:basedOn w:val="Standardskriftforavsnitt"/>
    <w:link w:val="Bunntekst"/>
    <w:rsid w:val="00407421"/>
    <w:rPr>
      <w:rFonts w:ascii="Trebuchet MS" w:hAnsi="Trebuchet MS"/>
      <w:szCs w:val="24"/>
      <w:lang w:val="en-GB" w:eastAsia="en-GB"/>
    </w:rPr>
  </w:style>
  <w:style w:type="paragraph" w:customStyle="1" w:styleId="Default">
    <w:name w:val="Default"/>
    <w:rsid w:val="00AF31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jon">
    <w:name w:val="Revision"/>
    <w:hidden/>
    <w:rsid w:val="00DA20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2021-03-23T08:53:00Z</dcterms:created>
  <dcterms:modified xsi:type="dcterms:W3CDTF">2021-03-23T09:51:00Z</dcterms:modified>
</cp:coreProperties>
</file>